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599D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4594C695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77932734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6353F75D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2745A632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360585DC" w14:textId="77777777"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14:paraId="0CED1D85" w14:textId="77777777"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14:paraId="7F922D90" w14:textId="77777777"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14:paraId="25EADAA3" w14:textId="4949D628" w:rsidR="008015A3" w:rsidRPr="00917FE2" w:rsidRDefault="009D039B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 zapoznaniu się ze specyfikacją warunków zamówienia podejmujemy się niniejszym wykonania zamówienia pod nazwą: „</w:t>
      </w:r>
      <w:r w:rsidR="001524BD" w:rsidRPr="001524BD">
        <w:rPr>
          <w:rFonts w:asciiTheme="minorHAnsi" w:hAnsiTheme="minorHAnsi"/>
          <w:bCs/>
          <w:sz w:val="22"/>
          <w:szCs w:val="22"/>
        </w:rPr>
        <w:t>Sukcesywn</w:t>
      </w:r>
      <w:r w:rsidR="00783FCF">
        <w:rPr>
          <w:rFonts w:asciiTheme="minorHAnsi" w:hAnsiTheme="minorHAnsi"/>
          <w:bCs/>
          <w:sz w:val="22"/>
          <w:szCs w:val="22"/>
        </w:rPr>
        <w:t>e</w:t>
      </w:r>
      <w:r w:rsidR="001524BD" w:rsidRPr="001524BD">
        <w:rPr>
          <w:rFonts w:asciiTheme="minorHAnsi" w:hAnsiTheme="minorHAnsi"/>
          <w:bCs/>
          <w:sz w:val="22"/>
          <w:szCs w:val="22"/>
        </w:rPr>
        <w:t xml:space="preserve"> </w:t>
      </w:r>
      <w:r w:rsidR="00783FCF">
        <w:rPr>
          <w:rFonts w:asciiTheme="minorHAnsi" w:hAnsiTheme="minorHAnsi"/>
          <w:bCs/>
          <w:sz w:val="22"/>
          <w:szCs w:val="22"/>
        </w:rPr>
        <w:t>dostawy</w:t>
      </w:r>
      <w:r w:rsidR="001524BD" w:rsidRPr="001524BD">
        <w:rPr>
          <w:rFonts w:asciiTheme="minorHAnsi" w:hAnsiTheme="minorHAnsi"/>
          <w:bCs/>
          <w:sz w:val="22"/>
          <w:szCs w:val="22"/>
        </w:rPr>
        <w:t xml:space="preserve"> wyrobów betonowych na potrzeby WMK SA</w:t>
      </w:r>
      <w:r w:rsidRPr="001524BD">
        <w:rPr>
          <w:rFonts w:asciiTheme="minorHAnsi" w:hAnsiTheme="minorHAnsi"/>
          <w:bCs/>
          <w:sz w:val="22"/>
          <w:szCs w:val="22"/>
        </w:rPr>
        <w:t xml:space="preserve">.” w całości,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</w:t>
      </w:r>
      <w:r w:rsidR="008015A3" w:rsidRPr="00917FE2">
        <w:rPr>
          <w:rFonts w:asciiTheme="minorHAnsi" w:hAnsiTheme="minorHAnsi"/>
          <w:sz w:val="22"/>
          <w:szCs w:val="22"/>
        </w:rPr>
        <w:t xml:space="preserve"> ustalane każdorazowo z zastosowaniem podanych w niniejszej ofercie cen jednostkowych.</w:t>
      </w:r>
    </w:p>
    <w:p w14:paraId="3DD2534A" w14:textId="77777777" w:rsidR="008015A3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</w:t>
      </w:r>
      <w:r w:rsidR="004C294C" w:rsidRPr="00917FE2">
        <w:rPr>
          <w:rFonts w:asciiTheme="minorHAnsi" w:hAnsiTheme="minorHAnsi"/>
          <w:sz w:val="22"/>
          <w:szCs w:val="22"/>
        </w:rPr>
        <w:t>za wykonanie</w:t>
      </w:r>
      <w:r w:rsidR="004C294C" w:rsidRPr="001524BD">
        <w:rPr>
          <w:rFonts w:asciiTheme="minorHAnsi" w:hAnsiTheme="minorHAnsi"/>
          <w:sz w:val="22"/>
          <w:szCs w:val="22"/>
        </w:rPr>
        <w:t xml:space="preserve"> całości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zamówienia </w:t>
      </w:r>
      <w:r w:rsidR="00BD0800" w:rsidRPr="00917FE2">
        <w:rPr>
          <w:rFonts w:asciiTheme="minorHAnsi" w:hAnsiTheme="minorHAnsi"/>
          <w:sz w:val="22"/>
          <w:szCs w:val="22"/>
        </w:rPr>
        <w:t xml:space="preserve">(wyłącznie dla porównania i oceny ofert) </w:t>
      </w:r>
      <w:r w:rsidR="004C294C" w:rsidRPr="00917FE2">
        <w:rPr>
          <w:rFonts w:asciiTheme="minorHAnsi" w:hAnsiTheme="minorHAnsi"/>
          <w:sz w:val="22"/>
          <w:szCs w:val="22"/>
        </w:rPr>
        <w:t>wynosi</w:t>
      </w:r>
      <w:r w:rsidR="008015A3" w:rsidRPr="00917FE2">
        <w:rPr>
          <w:rFonts w:asciiTheme="minorHAnsi" w:hAnsiTheme="minorHAnsi"/>
          <w:sz w:val="22"/>
          <w:szCs w:val="22"/>
        </w:rPr>
        <w:t>:</w:t>
      </w:r>
    </w:p>
    <w:p w14:paraId="48D220F0" w14:textId="77777777" w:rsidR="005E4F1F" w:rsidRPr="00917FE2" w:rsidRDefault="005E4F1F" w:rsidP="00917FE2">
      <w:pPr>
        <w:spacing w:before="24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404675F9" w14:textId="77777777" w:rsidR="005E4F1F" w:rsidRPr="00917FE2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.....................................................</w:t>
      </w:r>
    </w:p>
    <w:p w14:paraId="6A28A2AD" w14:textId="77777777" w:rsidR="005E4F1F" w:rsidRPr="00917FE2" w:rsidRDefault="005E4F1F" w:rsidP="00657E7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 złotych ......./100)</w:t>
      </w:r>
    </w:p>
    <w:p w14:paraId="33F5C328" w14:textId="77777777" w:rsidR="00E064EF" w:rsidRPr="00917FE2" w:rsidRDefault="00E064EF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764C961E" w14:textId="77777777" w:rsidR="005E4F1F" w:rsidRPr="00917FE2" w:rsidRDefault="005E4F1F" w:rsidP="00BA46BF">
      <w:pPr>
        <w:pStyle w:val="Tekstpodstawowy2"/>
        <w:spacing w:before="120" w:after="240" w:line="271" w:lineRule="auto"/>
        <w:jc w:val="both"/>
        <w:rPr>
          <w:rFonts w:asciiTheme="minorHAnsi" w:hAnsiTheme="minorHAnsi"/>
          <w:color w:val="FF0000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Na cenę ofertową netto składają się </w:t>
      </w:r>
      <w:r w:rsidR="001317F0" w:rsidRPr="00917FE2">
        <w:rPr>
          <w:rFonts w:asciiTheme="minorHAnsi" w:hAnsiTheme="minorHAnsi"/>
          <w:sz w:val="22"/>
          <w:szCs w:val="22"/>
        </w:rPr>
        <w:t>kwoty</w:t>
      </w:r>
      <w:r w:rsidRPr="00917FE2">
        <w:rPr>
          <w:rFonts w:asciiTheme="minorHAnsi" w:hAnsiTheme="minorHAnsi"/>
          <w:sz w:val="22"/>
          <w:szCs w:val="22"/>
        </w:rPr>
        <w:t xml:space="preserve"> wyszczególnione </w:t>
      </w:r>
      <w:r w:rsidR="003F3E44">
        <w:rPr>
          <w:rFonts w:asciiTheme="minorHAnsi" w:hAnsiTheme="minorHAnsi"/>
          <w:sz w:val="22"/>
          <w:szCs w:val="22"/>
        </w:rPr>
        <w:t>w załączniku nr 1 do oferty</w:t>
      </w:r>
      <w:r w:rsidR="00BA46BF">
        <w:rPr>
          <w:rFonts w:asciiTheme="minorHAnsi" w:hAnsiTheme="minorHAnsi"/>
          <w:sz w:val="22"/>
          <w:szCs w:val="22"/>
        </w:rPr>
        <w:t xml:space="preserve"> sporządzonym w formacie Excel.</w:t>
      </w:r>
    </w:p>
    <w:p w14:paraId="7327ECC3" w14:textId="77777777" w:rsidR="005A1AE1" w:rsidRPr="00BD6B95" w:rsidRDefault="005A1AE1" w:rsidP="00BA46BF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 xml:space="preserve">Oferowany cykl realizacji zamówienia: sukcesywnie </w:t>
      </w:r>
      <w:r w:rsidR="00CF513F">
        <w:rPr>
          <w:rFonts w:asciiTheme="minorHAnsi" w:hAnsiTheme="minorHAnsi" w:cstheme="minorHAnsi"/>
          <w:sz w:val="22"/>
          <w:szCs w:val="22"/>
        </w:rPr>
        <w:t>24</w:t>
      </w:r>
      <w:r w:rsidRPr="00BD6B95">
        <w:rPr>
          <w:rFonts w:asciiTheme="minorHAnsi" w:hAnsiTheme="minorHAnsi" w:cstheme="minorHAnsi"/>
          <w:sz w:val="22"/>
          <w:szCs w:val="22"/>
        </w:rPr>
        <w:t xml:space="preserve"> miesiące od podpisania umowy.</w:t>
      </w:r>
    </w:p>
    <w:p w14:paraId="5DB2FC62" w14:textId="22D08EBF"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, licząc od dnia podpisania protokołu odbioru </w:t>
      </w:r>
      <w:r w:rsidR="0006018B">
        <w:rPr>
          <w:rFonts w:asciiTheme="minorHAnsi" w:hAnsiTheme="minorHAnsi"/>
          <w:color w:val="000000" w:themeColor="text1"/>
          <w:sz w:val="22"/>
          <w:szCs w:val="22"/>
        </w:rPr>
        <w:t>danej partii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.</w:t>
      </w:r>
      <w:bookmarkStart w:id="0" w:name="_GoBack"/>
      <w:bookmarkEnd w:id="0"/>
    </w:p>
    <w:p w14:paraId="36892C12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476C7AAB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wykonując niniejsze </w:t>
      </w:r>
      <w:r w:rsidRPr="001524BD">
        <w:rPr>
          <w:rFonts w:asciiTheme="minorHAnsi" w:hAnsiTheme="minorHAnsi"/>
          <w:sz w:val="22"/>
          <w:szCs w:val="22"/>
        </w:rPr>
        <w:t>zamówienie dostarczymy wymienione w ofercie produkty, których atesty i certyfikaty załączyliśmy do oferty.</w:t>
      </w:r>
    </w:p>
    <w:p w14:paraId="27AABA94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5BC48C0B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1E3D5864" w14:textId="77777777"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3274B85D" w14:textId="77777777"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2D19EED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7ECACD73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538AF6F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2AAF1C81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1AE538EA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1F1B84" w16cid:durableId="2D2C44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BE445" w14:textId="77777777" w:rsidR="00DF6CC4" w:rsidRDefault="00DF6CC4">
      <w:r>
        <w:separator/>
      </w:r>
    </w:p>
  </w:endnote>
  <w:endnote w:type="continuationSeparator" w:id="0">
    <w:p w14:paraId="794DD62A" w14:textId="77777777"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3468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9FC7736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611C8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4814E605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64C928C7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65C3C" w14:textId="77777777" w:rsidR="00DF6CC4" w:rsidRDefault="00DF6CC4">
      <w:r>
        <w:separator/>
      </w:r>
    </w:p>
  </w:footnote>
  <w:footnote w:type="continuationSeparator" w:id="0">
    <w:p w14:paraId="5FE09E29" w14:textId="77777777" w:rsidR="00DF6CC4" w:rsidRDefault="00DF6CC4">
      <w:r>
        <w:continuationSeparator/>
      </w:r>
    </w:p>
  </w:footnote>
  <w:footnote w:id="1">
    <w:p w14:paraId="3606F4EC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EEE564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B834E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1524BD">
      <w:rPr>
        <w:rFonts w:asciiTheme="minorHAnsi" w:hAnsiTheme="minorHAnsi"/>
      </w:rPr>
      <w:t>1</w:t>
    </w:r>
  </w:p>
  <w:p w14:paraId="5C791F4D" w14:textId="77777777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1524BD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1524BD">
      <w:rPr>
        <w:rFonts w:asciiTheme="minorHAnsi" w:hAnsiTheme="minorHAnsi" w:cs="Calibri"/>
        <w:sz w:val="22"/>
        <w:szCs w:val="22"/>
      </w:rPr>
      <w:t>9</w:t>
    </w:r>
    <w:r>
      <w:rPr>
        <w:rFonts w:asciiTheme="minorHAnsi" w:hAnsiTheme="minorHAnsi" w:cs="Calibri"/>
        <w:sz w:val="22"/>
        <w:szCs w:val="22"/>
      </w:rPr>
      <w:t>.202</w:t>
    </w:r>
    <w:r w:rsidR="001376C2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/>
      </w:rPr>
      <w:t xml:space="preserve">NR POSTĘPOWANIA: </w:t>
    </w:r>
    <w:r w:rsidR="001524BD">
      <w:rPr>
        <w:rFonts w:asciiTheme="minorHAnsi" w:hAnsiTheme="minorHAnsi"/>
      </w:rPr>
      <w:t>5/PN-2/2026</w:t>
    </w:r>
  </w:p>
  <w:p w14:paraId="2DB2B041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66"/>
    <w:rsid w:val="0006018B"/>
    <w:rsid w:val="0007081B"/>
    <w:rsid w:val="000F0309"/>
    <w:rsid w:val="00122A09"/>
    <w:rsid w:val="001317F0"/>
    <w:rsid w:val="001376C2"/>
    <w:rsid w:val="00143E74"/>
    <w:rsid w:val="001524BD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3F3E44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83FCF"/>
    <w:rsid w:val="007A498F"/>
    <w:rsid w:val="007F4B37"/>
    <w:rsid w:val="008015A3"/>
    <w:rsid w:val="00822E0C"/>
    <w:rsid w:val="008459B6"/>
    <w:rsid w:val="00873FBA"/>
    <w:rsid w:val="008A514A"/>
    <w:rsid w:val="008D5EF2"/>
    <w:rsid w:val="008E1072"/>
    <w:rsid w:val="00901975"/>
    <w:rsid w:val="00917FE2"/>
    <w:rsid w:val="00952A97"/>
    <w:rsid w:val="00995AD2"/>
    <w:rsid w:val="009D039B"/>
    <w:rsid w:val="00AF5786"/>
    <w:rsid w:val="00B44E19"/>
    <w:rsid w:val="00B4696C"/>
    <w:rsid w:val="00BA2130"/>
    <w:rsid w:val="00BA46BF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CF513F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3986808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character" w:styleId="Odwoaniedokomentarza">
    <w:name w:val="annotation reference"/>
    <w:basedOn w:val="Domylnaczcionkaakapitu"/>
    <w:rsid w:val="00143E7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3E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3E74"/>
  </w:style>
  <w:style w:type="paragraph" w:styleId="Tematkomentarza">
    <w:name w:val="annotation subject"/>
    <w:basedOn w:val="Tekstkomentarza"/>
    <w:next w:val="Tekstkomentarza"/>
    <w:link w:val="TematkomentarzaZnak"/>
    <w:rsid w:val="00143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43E74"/>
    <w:rPr>
      <w:b/>
      <w:bCs/>
    </w:rPr>
  </w:style>
  <w:style w:type="paragraph" w:styleId="Tekstdymka">
    <w:name w:val="Balloon Text"/>
    <w:basedOn w:val="Normalny"/>
    <w:link w:val="TekstdymkaZnak"/>
    <w:rsid w:val="00143E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345</Words>
  <Characters>3545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Magdalena Tokarz</cp:lastModifiedBy>
  <cp:revision>15</cp:revision>
  <dcterms:created xsi:type="dcterms:W3CDTF">2023-05-19T09:03:00Z</dcterms:created>
  <dcterms:modified xsi:type="dcterms:W3CDTF">2026-02-03T09:04:00Z</dcterms:modified>
</cp:coreProperties>
</file>