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:rsidR="00C45DEA" w:rsidRPr="00657E72" w:rsidRDefault="00CB2278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pacing w:val="20"/>
          <w:sz w:val="22"/>
          <w:szCs w:val="22"/>
        </w:rPr>
        <w:t>Oferta</w:t>
      </w:r>
    </w:p>
    <w:p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:rsidR="00CB2278" w:rsidRPr="00D15868" w:rsidRDefault="00CB2278" w:rsidP="00CB2278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 zapoznaniu się ze specyfikacją warunków zamówienia podejmujemy się niniejszym wykonania zamówienia pod nazwą: „</w:t>
      </w:r>
      <w:r>
        <w:rPr>
          <w:rFonts w:asciiTheme="minorHAnsi" w:hAnsiTheme="minorHAnsi"/>
          <w:bCs/>
          <w:sz w:val="22"/>
          <w:szCs w:val="22"/>
        </w:rPr>
        <w:t>Dostawa rur wodociągowych PE I PVC</w:t>
      </w:r>
      <w:r w:rsidRPr="00917FE2">
        <w:rPr>
          <w:rFonts w:asciiTheme="minorHAnsi" w:hAnsiTheme="minorHAnsi"/>
          <w:bCs/>
          <w:sz w:val="22"/>
          <w:szCs w:val="22"/>
        </w:rPr>
        <w:t xml:space="preserve">”,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 ustalane każdorazowo z zastosowaniem podanych w niniejszej ofercie cen jednostkowych.</w:t>
      </w:r>
    </w:p>
    <w:p w:rsidR="008015A3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</w:t>
      </w:r>
      <w:r w:rsidRPr="00CB2278">
        <w:rPr>
          <w:rFonts w:asciiTheme="minorHAnsi" w:hAnsiTheme="minorHAnsi"/>
          <w:sz w:val="22"/>
          <w:szCs w:val="22"/>
        </w:rPr>
        <w:t xml:space="preserve">OFERTOWA netto </w:t>
      </w:r>
      <w:r w:rsidR="004C294C" w:rsidRPr="00CB2278">
        <w:rPr>
          <w:rFonts w:asciiTheme="minorHAnsi" w:hAnsiTheme="minorHAnsi"/>
          <w:sz w:val="22"/>
          <w:szCs w:val="22"/>
        </w:rPr>
        <w:t>za wykonanie całości</w:t>
      </w:r>
      <w:r w:rsidR="004C294C" w:rsidRPr="00CB2278">
        <w:rPr>
          <w:rFonts w:asciiTheme="minorHAnsi" w:hAnsiTheme="minorHAnsi"/>
          <w:bCs/>
          <w:sz w:val="22"/>
          <w:szCs w:val="22"/>
        </w:rPr>
        <w:t xml:space="preserve"> </w:t>
      </w:r>
      <w:r w:rsidR="004C294C" w:rsidRPr="00CB2278">
        <w:rPr>
          <w:rFonts w:asciiTheme="minorHAnsi" w:hAnsiTheme="minorHAnsi"/>
          <w:sz w:val="22"/>
          <w:szCs w:val="22"/>
        </w:rPr>
        <w:t xml:space="preserve">powyższego zamówienia </w:t>
      </w:r>
      <w:r w:rsidR="00BD0800" w:rsidRPr="00CB2278">
        <w:rPr>
          <w:rFonts w:asciiTheme="minorHAnsi" w:hAnsiTheme="minorHAnsi"/>
          <w:sz w:val="22"/>
          <w:szCs w:val="22"/>
        </w:rPr>
        <w:t xml:space="preserve">(wyłącznie dla porównania i oceny ofert) </w:t>
      </w:r>
      <w:r w:rsidR="004C294C" w:rsidRPr="00CB2278">
        <w:rPr>
          <w:rFonts w:asciiTheme="minorHAnsi" w:hAnsiTheme="minorHAnsi"/>
          <w:sz w:val="22"/>
          <w:szCs w:val="22"/>
        </w:rPr>
        <w:t>wynosi</w:t>
      </w:r>
      <w:r w:rsidR="008015A3" w:rsidRPr="00CB2278">
        <w:rPr>
          <w:rFonts w:asciiTheme="minorHAnsi" w:hAnsiTheme="minorHAnsi"/>
          <w:sz w:val="22"/>
          <w:szCs w:val="22"/>
        </w:rPr>
        <w:t>:</w:t>
      </w:r>
    </w:p>
    <w:p w:rsidR="005E4F1F" w:rsidRPr="00917FE2" w:rsidRDefault="005E4F1F" w:rsidP="00917FE2">
      <w:pPr>
        <w:spacing w:before="24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:rsidR="005E4F1F" w:rsidRPr="00917FE2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.....................................................</w:t>
      </w:r>
    </w:p>
    <w:p w:rsidR="005E4F1F" w:rsidRPr="00917FE2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 złotych ......./100)</w:t>
      </w:r>
    </w:p>
    <w:p w:rsidR="00E064EF" w:rsidRPr="00917FE2" w:rsidRDefault="00E064EF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:rsidR="005E4F1F" w:rsidRPr="00917FE2" w:rsidRDefault="005E4F1F" w:rsidP="00917FE2">
      <w:pPr>
        <w:pStyle w:val="Tekstpodstawowy2"/>
        <w:spacing w:before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Na cenę ofertową ne</w:t>
      </w:r>
      <w:r w:rsidRPr="00CB2278">
        <w:rPr>
          <w:rFonts w:asciiTheme="minorHAnsi" w:hAnsiTheme="minorHAnsi"/>
          <w:sz w:val="22"/>
          <w:szCs w:val="22"/>
        </w:rPr>
        <w:t xml:space="preserve">tto składają się </w:t>
      </w:r>
      <w:r w:rsidR="001317F0" w:rsidRPr="00CB2278">
        <w:rPr>
          <w:rFonts w:asciiTheme="minorHAnsi" w:hAnsiTheme="minorHAnsi"/>
          <w:sz w:val="22"/>
          <w:szCs w:val="22"/>
        </w:rPr>
        <w:t>kwoty</w:t>
      </w:r>
      <w:r w:rsidRPr="00CB2278">
        <w:rPr>
          <w:rFonts w:asciiTheme="minorHAnsi" w:hAnsiTheme="minorHAnsi"/>
          <w:sz w:val="22"/>
          <w:szCs w:val="22"/>
        </w:rPr>
        <w:t xml:space="preserve"> wyszczególnione w załączniku </w:t>
      </w:r>
      <w:r w:rsidR="001317F0" w:rsidRPr="00CB2278">
        <w:rPr>
          <w:rFonts w:asciiTheme="minorHAnsi" w:hAnsiTheme="minorHAnsi"/>
          <w:sz w:val="22"/>
          <w:szCs w:val="22"/>
        </w:rPr>
        <w:t xml:space="preserve">sporządzonym w formacie Excel </w:t>
      </w:r>
      <w:r w:rsidRPr="00CB2278">
        <w:rPr>
          <w:rFonts w:asciiTheme="minorHAnsi" w:hAnsiTheme="minorHAnsi"/>
          <w:sz w:val="22"/>
          <w:szCs w:val="22"/>
        </w:rPr>
        <w:t>na str. ......... oferty</w:t>
      </w:r>
    </w:p>
    <w:p w:rsidR="005E4F1F" w:rsidRPr="00917FE2" w:rsidRDefault="005E4F1F" w:rsidP="00917FE2">
      <w:pPr>
        <w:pStyle w:val="Tekstpodstawowy2"/>
        <w:spacing w:line="271" w:lineRule="auto"/>
        <w:rPr>
          <w:rFonts w:asciiTheme="minorHAnsi" w:hAnsiTheme="minorHAnsi"/>
          <w:color w:val="FF0000"/>
          <w:sz w:val="22"/>
          <w:szCs w:val="22"/>
        </w:rPr>
      </w:pPr>
    </w:p>
    <w:p w:rsidR="005A1AE1" w:rsidRPr="00BD6B95" w:rsidRDefault="005A1AE1" w:rsidP="00BD6B95">
      <w:pPr>
        <w:rPr>
          <w:rFonts w:asciiTheme="minorHAnsi" w:hAnsiTheme="minorHAnsi" w:cstheme="minorHAnsi"/>
          <w:sz w:val="22"/>
          <w:szCs w:val="22"/>
        </w:rPr>
      </w:pPr>
      <w:r w:rsidRPr="00BD6B95">
        <w:rPr>
          <w:rFonts w:asciiTheme="minorHAnsi" w:hAnsiTheme="minorHAnsi" w:cstheme="minorHAnsi"/>
          <w:sz w:val="22"/>
          <w:szCs w:val="22"/>
        </w:rPr>
        <w:t>Oferowany cykl realizacji</w:t>
      </w:r>
      <w:r w:rsidR="00CB2278">
        <w:rPr>
          <w:rFonts w:asciiTheme="minorHAnsi" w:hAnsiTheme="minorHAnsi" w:cstheme="minorHAnsi"/>
          <w:sz w:val="22"/>
          <w:szCs w:val="22"/>
        </w:rPr>
        <w:t xml:space="preserve"> zamówienia: sukcesywnie 24 miesiące</w:t>
      </w:r>
      <w:r w:rsidRPr="00BD6B95">
        <w:rPr>
          <w:rFonts w:asciiTheme="minorHAnsi" w:hAnsiTheme="minorHAnsi" w:cstheme="minorHAnsi"/>
          <w:sz w:val="22"/>
          <w:szCs w:val="22"/>
        </w:rPr>
        <w:t xml:space="preserve"> od podpisania umowy.</w:t>
      </w:r>
    </w:p>
    <w:p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523C05" w:rsidRPr="00CB2278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CB2278">
        <w:rPr>
          <w:rFonts w:asciiTheme="minorHAnsi" w:hAnsiTheme="minorHAnsi"/>
          <w:sz w:val="22"/>
          <w:szCs w:val="22"/>
        </w:rPr>
        <w:t>Oświadczamy, że wykonując niniejsze zamówienie dostarczymy wymienione w ofercie produkty, których atesty i certyfikaty załączyliśmy do oferty.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C4" w:rsidRDefault="00DF6CC4">
      <w:r>
        <w:separator/>
      </w:r>
    </w:p>
  </w:endnote>
  <w:endnote w:type="continuationSeparator" w:id="0">
    <w:p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14A" w:rsidRDefault="007B41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C4" w:rsidRDefault="00DF6CC4">
      <w:r>
        <w:separator/>
      </w:r>
    </w:p>
  </w:footnote>
  <w:footnote w:type="continuationSeparator" w:id="0">
    <w:p w:rsidR="00DF6CC4" w:rsidRDefault="00DF6CC4">
      <w:r>
        <w:continuationSeparator/>
      </w:r>
    </w:p>
  </w:footnote>
  <w:footnote w:id="1">
    <w:p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14A" w:rsidRDefault="007B41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CB2278">
      <w:rPr>
        <w:rFonts w:asciiTheme="minorHAnsi" w:hAnsiTheme="minorHAnsi"/>
      </w:rPr>
      <w:t>1</w:t>
    </w:r>
  </w:p>
  <w:p w:rsidR="00873FBA" w:rsidRDefault="00CB2278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KKU.261</w:t>
    </w:r>
    <w:r w:rsidR="007B414A">
      <w:rPr>
        <w:rFonts w:asciiTheme="minorHAnsi" w:hAnsiTheme="minorHAnsi" w:cs="Calibri"/>
        <w:sz w:val="22"/>
        <w:szCs w:val="22"/>
      </w:rPr>
      <w:t>.1</w:t>
    </w:r>
    <w:bookmarkStart w:id="0" w:name="_GoBack"/>
    <w:bookmarkEnd w:id="0"/>
    <w:r w:rsidR="00873FBA">
      <w:rPr>
        <w:rFonts w:asciiTheme="minorHAnsi" w:hAnsiTheme="minorHAnsi" w:cs="Calibri"/>
        <w:sz w:val="22"/>
        <w:szCs w:val="22"/>
      </w:rPr>
      <w:t>.202</w:t>
    </w:r>
    <w:r w:rsidR="001376C2">
      <w:rPr>
        <w:rFonts w:asciiTheme="minorHAnsi" w:hAnsiTheme="minorHAnsi" w:cs="Calibri"/>
        <w:sz w:val="22"/>
        <w:szCs w:val="22"/>
      </w:rPr>
      <w:t>6</w:t>
    </w:r>
    <w:r w:rsidR="00873FBA">
      <w:rPr>
        <w:rFonts w:asciiTheme="minorHAnsi" w:hAnsiTheme="minorHAnsi" w:cs="Calibri"/>
        <w:sz w:val="22"/>
        <w:szCs w:val="22"/>
      </w:rPr>
      <w:t xml:space="preserve"> </w:t>
    </w:r>
    <w:r w:rsidR="00873FBA">
      <w:rPr>
        <w:rFonts w:asciiTheme="minorHAnsi" w:hAnsiTheme="minorHAnsi" w:cs="Calibri"/>
        <w:sz w:val="22"/>
        <w:szCs w:val="22"/>
      </w:rPr>
      <w:tab/>
    </w:r>
    <w:r w:rsidR="00873FBA">
      <w:rPr>
        <w:rFonts w:asciiTheme="minorHAnsi" w:hAnsiTheme="minorHAnsi" w:cs="Calibri"/>
        <w:sz w:val="22"/>
        <w:szCs w:val="22"/>
      </w:rPr>
      <w:tab/>
    </w:r>
    <w:r w:rsidR="00873FBA">
      <w:rPr>
        <w:rFonts w:asciiTheme="minorHAnsi" w:hAnsiTheme="minorHAnsi" w:cs="Calibri"/>
        <w:sz w:val="22"/>
        <w:szCs w:val="22"/>
      </w:rPr>
      <w:tab/>
    </w:r>
    <w:r w:rsidR="00873FBA">
      <w:rPr>
        <w:rFonts w:asciiTheme="minorHAnsi" w:hAnsiTheme="minorHAnsi"/>
      </w:rPr>
      <w:t xml:space="preserve">NR POSTĘPOWANIA: </w:t>
    </w:r>
    <w:r>
      <w:rPr>
        <w:rFonts w:asciiTheme="minorHAnsi" w:hAnsiTheme="minorHAnsi"/>
      </w:rPr>
      <w:t>4/PN-1/2026</w:t>
    </w:r>
  </w:p>
  <w:p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14A" w:rsidRDefault="007B4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66"/>
    <w:rsid w:val="0007081B"/>
    <w:rsid w:val="000F0309"/>
    <w:rsid w:val="00122A09"/>
    <w:rsid w:val="001317F0"/>
    <w:rsid w:val="001376C2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B414A"/>
    <w:rsid w:val="007F4B37"/>
    <w:rsid w:val="008015A3"/>
    <w:rsid w:val="00822E0C"/>
    <w:rsid w:val="008459B6"/>
    <w:rsid w:val="00873FBA"/>
    <w:rsid w:val="008A514A"/>
    <w:rsid w:val="008D5EF2"/>
    <w:rsid w:val="008E1072"/>
    <w:rsid w:val="00901975"/>
    <w:rsid w:val="00917FE2"/>
    <w:rsid w:val="00952A97"/>
    <w:rsid w:val="00995AD2"/>
    <w:rsid w:val="009D039B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B2278"/>
    <w:rsid w:val="00CE4D7B"/>
    <w:rsid w:val="00D00B66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3522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Ewa Musiał</cp:lastModifiedBy>
  <cp:revision>10</cp:revision>
  <dcterms:created xsi:type="dcterms:W3CDTF">2023-05-19T09:03:00Z</dcterms:created>
  <dcterms:modified xsi:type="dcterms:W3CDTF">2026-01-13T07:38:00Z</dcterms:modified>
</cp:coreProperties>
</file>