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917FE2">
        <w:rPr>
          <w:rFonts w:asciiTheme="minorHAnsi" w:hAnsiTheme="minorHAnsi"/>
          <w:sz w:val="22"/>
          <w:szCs w:val="22"/>
        </w:rPr>
        <w:t>zamówienia pod nazwą: „</w:t>
      </w:r>
      <w:r w:rsidR="00186850">
        <w:rPr>
          <w:rFonts w:ascii="Calibri" w:hAnsi="Calibri"/>
          <w:bCs/>
          <w:sz w:val="22"/>
          <w:szCs w:val="22"/>
        </w:rPr>
        <w:t xml:space="preserve">Sukcesywne dostawy pylistego węgla aktywnego do uzdatniania wody w ZUW Dłubnia i ZUW </w:t>
      </w:r>
      <w:r w:rsidR="00186850" w:rsidRPr="003F1F47">
        <w:rPr>
          <w:rFonts w:ascii="Calibri" w:hAnsi="Calibri"/>
          <w:bCs/>
          <w:sz w:val="22"/>
          <w:szCs w:val="22"/>
        </w:rPr>
        <w:t>Raba</w:t>
      </w:r>
      <w:r w:rsidR="00EB3105" w:rsidRPr="00917FE2">
        <w:rPr>
          <w:rFonts w:asciiTheme="minorHAnsi" w:hAnsiTheme="minorHAnsi"/>
          <w:bCs/>
          <w:sz w:val="22"/>
          <w:szCs w:val="22"/>
        </w:rPr>
        <w:t>”</w:t>
      </w:r>
      <w:r w:rsidR="00186850">
        <w:rPr>
          <w:rFonts w:asciiTheme="minorHAnsi" w:hAnsiTheme="minorHAnsi"/>
          <w:bCs/>
          <w:sz w:val="22"/>
          <w:szCs w:val="22"/>
        </w:rPr>
        <w:t xml:space="preserve">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 xml:space="preserve">zamówienia </w:t>
      </w:r>
      <w:r w:rsidR="004C294C" w:rsidRPr="00917FE2">
        <w:rPr>
          <w:rFonts w:asciiTheme="minorHAnsi" w:hAnsiTheme="minorHAnsi"/>
          <w:sz w:val="22"/>
          <w:szCs w:val="22"/>
        </w:rPr>
        <w:t>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:rsidR="00995AD2" w:rsidRPr="00917FE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:rsidR="005E4F1F" w:rsidRPr="00917FE2" w:rsidRDefault="005E4F1F" w:rsidP="00917FE2">
      <w:pPr>
        <w:pStyle w:val="Tekstpodstawowy2"/>
        <w:spacing w:before="120"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Cenę ofertową netto ustalono następująco:</w:t>
      </w:r>
    </w:p>
    <w:p w:rsidR="00186850" w:rsidRPr="003F1F47" w:rsidRDefault="00186850" w:rsidP="00186850">
      <w:pPr>
        <w:pStyle w:val="Tekstpodstawowy2"/>
        <w:spacing w:before="12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ZUW Dłubnia</w:t>
      </w:r>
    </w:p>
    <w:p w:rsidR="00186850" w:rsidRDefault="00186850" w:rsidP="00186850">
      <w:pPr>
        <w:numPr>
          <w:ilvl w:val="2"/>
          <w:numId w:val="12"/>
        </w:numPr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3F1F47">
        <w:rPr>
          <w:rFonts w:asciiTheme="minorHAnsi" w:hAnsiTheme="minorHAnsi"/>
          <w:bCs/>
          <w:sz w:val="22"/>
          <w:szCs w:val="22"/>
        </w:rPr>
        <w:t>cena jednostkowa ..............</w:t>
      </w:r>
      <w:r>
        <w:rPr>
          <w:rFonts w:asciiTheme="minorHAnsi" w:hAnsiTheme="minorHAnsi"/>
          <w:bCs/>
          <w:sz w:val="22"/>
          <w:szCs w:val="22"/>
        </w:rPr>
        <w:t>..</w:t>
      </w:r>
      <w:r w:rsidRPr="003F1F47">
        <w:rPr>
          <w:rFonts w:asciiTheme="minorHAnsi" w:hAnsiTheme="minorHAnsi"/>
          <w:bCs/>
          <w:sz w:val="22"/>
          <w:szCs w:val="22"/>
        </w:rPr>
        <w:t xml:space="preserve"> zł/1 tona x </w:t>
      </w:r>
      <w:r>
        <w:rPr>
          <w:rFonts w:asciiTheme="minorHAnsi" w:hAnsiTheme="minorHAnsi"/>
          <w:bCs/>
          <w:sz w:val="22"/>
          <w:szCs w:val="22"/>
        </w:rPr>
        <w:t>4</w:t>
      </w:r>
      <w:r w:rsidRPr="003F1F47">
        <w:rPr>
          <w:rFonts w:asciiTheme="minorHAnsi" w:hAnsiTheme="minorHAnsi"/>
          <w:bCs/>
          <w:sz w:val="22"/>
          <w:szCs w:val="22"/>
        </w:rPr>
        <w:t xml:space="preserve"> tony = ..................</w:t>
      </w:r>
      <w:r>
        <w:rPr>
          <w:rFonts w:asciiTheme="minorHAnsi" w:hAnsiTheme="minorHAnsi"/>
          <w:bCs/>
          <w:sz w:val="22"/>
          <w:szCs w:val="22"/>
        </w:rPr>
        <w:t>....</w:t>
      </w:r>
      <w:r w:rsidRPr="003F1F47">
        <w:rPr>
          <w:rFonts w:asciiTheme="minorHAnsi" w:hAnsiTheme="minorHAnsi"/>
          <w:bCs/>
          <w:sz w:val="22"/>
          <w:szCs w:val="22"/>
        </w:rPr>
        <w:t xml:space="preserve"> </w:t>
      </w:r>
      <w:r w:rsidRPr="00917FE2">
        <w:rPr>
          <w:rFonts w:asciiTheme="minorHAnsi" w:hAnsiTheme="minorHAnsi"/>
          <w:bCs/>
          <w:sz w:val="22"/>
          <w:szCs w:val="22"/>
        </w:rPr>
        <w:t>zł</w:t>
      </w:r>
    </w:p>
    <w:p w:rsidR="00186850" w:rsidRDefault="00186850" w:rsidP="00186850">
      <w:pPr>
        <w:spacing w:line="271" w:lineRule="auto"/>
        <w:ind w:left="220"/>
        <w:jc w:val="both"/>
        <w:rPr>
          <w:rFonts w:asciiTheme="minorHAnsi" w:hAnsiTheme="minorHAnsi"/>
          <w:bCs/>
          <w:sz w:val="22"/>
          <w:szCs w:val="22"/>
        </w:rPr>
      </w:pPr>
    </w:p>
    <w:p w:rsidR="00186850" w:rsidRPr="003F1F47" w:rsidRDefault="00186850" w:rsidP="00186850">
      <w:pPr>
        <w:pStyle w:val="Tekstpodstawowy2"/>
        <w:spacing w:before="12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ZUW Raba </w:t>
      </w:r>
    </w:p>
    <w:p w:rsidR="00186850" w:rsidRDefault="00186850" w:rsidP="00186850">
      <w:pPr>
        <w:numPr>
          <w:ilvl w:val="2"/>
          <w:numId w:val="12"/>
        </w:numPr>
        <w:spacing w:line="271" w:lineRule="auto"/>
        <w:jc w:val="both"/>
        <w:rPr>
          <w:rFonts w:asciiTheme="minorHAnsi" w:hAnsiTheme="minorHAnsi"/>
          <w:bCs/>
          <w:sz w:val="22"/>
          <w:szCs w:val="22"/>
        </w:rPr>
      </w:pPr>
      <w:r w:rsidRPr="003F1F47">
        <w:rPr>
          <w:rFonts w:asciiTheme="minorHAnsi" w:hAnsiTheme="minorHAnsi"/>
          <w:bCs/>
          <w:sz w:val="22"/>
          <w:szCs w:val="22"/>
        </w:rPr>
        <w:t>cena jednostkowa ..............</w:t>
      </w:r>
      <w:r>
        <w:rPr>
          <w:rFonts w:asciiTheme="minorHAnsi" w:hAnsiTheme="minorHAnsi"/>
          <w:bCs/>
          <w:sz w:val="22"/>
          <w:szCs w:val="22"/>
        </w:rPr>
        <w:t>..</w:t>
      </w:r>
      <w:r w:rsidRPr="003F1F47">
        <w:rPr>
          <w:rFonts w:asciiTheme="minorHAnsi" w:hAnsiTheme="minorHAnsi"/>
          <w:bCs/>
          <w:sz w:val="22"/>
          <w:szCs w:val="22"/>
        </w:rPr>
        <w:t xml:space="preserve"> zł/1 tona x </w:t>
      </w:r>
      <w:r>
        <w:rPr>
          <w:rFonts w:asciiTheme="minorHAnsi" w:hAnsiTheme="minorHAnsi"/>
          <w:bCs/>
          <w:sz w:val="22"/>
          <w:szCs w:val="22"/>
        </w:rPr>
        <w:t>15</w:t>
      </w:r>
      <w:r>
        <w:rPr>
          <w:rFonts w:asciiTheme="minorHAnsi" w:hAnsiTheme="minorHAnsi"/>
          <w:bCs/>
          <w:sz w:val="22"/>
          <w:szCs w:val="22"/>
        </w:rPr>
        <w:t xml:space="preserve"> ton</w:t>
      </w:r>
      <w:r w:rsidRPr="003F1F47">
        <w:rPr>
          <w:rFonts w:asciiTheme="minorHAnsi" w:hAnsiTheme="minorHAnsi"/>
          <w:bCs/>
          <w:sz w:val="22"/>
          <w:szCs w:val="22"/>
        </w:rPr>
        <w:t xml:space="preserve"> = ..................</w:t>
      </w:r>
      <w:r>
        <w:rPr>
          <w:rFonts w:asciiTheme="minorHAnsi" w:hAnsiTheme="minorHAnsi"/>
          <w:bCs/>
          <w:sz w:val="22"/>
          <w:szCs w:val="22"/>
        </w:rPr>
        <w:t>....</w:t>
      </w:r>
      <w:r w:rsidRPr="003F1F47">
        <w:rPr>
          <w:rFonts w:asciiTheme="minorHAnsi" w:hAnsiTheme="minorHAnsi"/>
          <w:bCs/>
          <w:sz w:val="22"/>
          <w:szCs w:val="22"/>
        </w:rPr>
        <w:t xml:space="preserve"> </w:t>
      </w:r>
      <w:r w:rsidRPr="00917FE2">
        <w:rPr>
          <w:rFonts w:asciiTheme="minorHAnsi" w:hAnsiTheme="minorHAnsi"/>
          <w:bCs/>
          <w:sz w:val="22"/>
          <w:szCs w:val="22"/>
        </w:rPr>
        <w:t>zł</w:t>
      </w:r>
    </w:p>
    <w:p w:rsidR="00186850" w:rsidRDefault="00186850" w:rsidP="00BD6B95">
      <w:pPr>
        <w:rPr>
          <w:rFonts w:asciiTheme="minorHAnsi" w:hAnsiTheme="minorHAnsi" w:cstheme="minorHAnsi"/>
          <w:color w:val="FF0000"/>
          <w:sz w:val="22"/>
          <w:szCs w:val="22"/>
        </w:rPr>
      </w:pPr>
    </w:p>
    <w:p w:rsidR="005A1AE1" w:rsidRPr="00BD6B95" w:rsidRDefault="005A1AE1" w:rsidP="00BD6B95">
      <w:pPr>
        <w:rPr>
          <w:rFonts w:asciiTheme="minorHAnsi" w:hAnsiTheme="minorHAnsi" w:cstheme="minorHAnsi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>Oferowany cykl real</w:t>
      </w:r>
      <w:r w:rsidR="00186850">
        <w:rPr>
          <w:rFonts w:asciiTheme="minorHAnsi" w:hAnsiTheme="minorHAnsi" w:cstheme="minorHAnsi"/>
          <w:sz w:val="22"/>
          <w:szCs w:val="22"/>
        </w:rPr>
        <w:t>izacji zamówienia: sukcesywnie 12</w:t>
      </w:r>
      <w:r w:rsidRPr="00BD6B95">
        <w:rPr>
          <w:rFonts w:asciiTheme="minorHAnsi" w:hAnsiTheme="minorHAnsi" w:cstheme="minorHAnsi"/>
          <w:sz w:val="22"/>
          <w:szCs w:val="22"/>
        </w:rPr>
        <w:t xml:space="preserve"> miesięcy od podpisania umowy.</w:t>
      </w:r>
    </w:p>
    <w:p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186850">
        <w:rPr>
          <w:rFonts w:asciiTheme="minorHAnsi" w:hAnsiTheme="minorHAnsi"/>
          <w:sz w:val="22"/>
          <w:szCs w:val="22"/>
        </w:rPr>
        <w:t>których atesty i certyfikaty załączyliśmy do oferty.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C4" w:rsidRDefault="00DF6CC4">
      <w:r>
        <w:separator/>
      </w:r>
    </w:p>
  </w:endnote>
  <w:endnote w:type="continuationSeparator" w:id="0">
    <w:p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94" w:rsidRDefault="00C47A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C4" w:rsidRDefault="00DF6CC4">
      <w:r>
        <w:separator/>
      </w:r>
    </w:p>
  </w:footnote>
  <w:footnote w:type="continuationSeparator" w:id="0">
    <w:p w:rsidR="00DF6CC4" w:rsidRDefault="00DF6CC4">
      <w:r>
        <w:continuationSeparator/>
      </w:r>
    </w:p>
  </w:footnote>
  <w:footnote w:id="1">
    <w:p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94" w:rsidRDefault="00C47A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186850">
      <w:rPr>
        <w:rFonts w:asciiTheme="minorHAnsi" w:hAnsiTheme="minorHAnsi"/>
      </w:rPr>
      <w:t>1</w:t>
    </w:r>
  </w:p>
  <w:p w:rsidR="00873FBA" w:rsidRDefault="00186850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186850">
      <w:rPr>
        <w:rFonts w:asciiTheme="minorHAnsi" w:hAnsiTheme="minorHAnsi" w:cs="Calibri"/>
      </w:rPr>
      <w:t>KKU</w:t>
    </w:r>
    <w:r w:rsidR="00C47A94">
      <w:rPr>
        <w:rFonts w:asciiTheme="minorHAnsi" w:hAnsiTheme="minorHAnsi" w:cs="Calibri"/>
      </w:rPr>
      <w:t>.261.135</w:t>
    </w:r>
    <w:r w:rsidRPr="00186850">
      <w:rPr>
        <w:rFonts w:asciiTheme="minorHAnsi" w:hAnsiTheme="minorHAnsi" w:cs="Calibri"/>
      </w:rPr>
      <w:t>.2025</w:t>
    </w:r>
    <w:r w:rsidR="00873FBA" w:rsidRPr="00186850">
      <w:rPr>
        <w:rFonts w:asciiTheme="minorHAnsi" w:hAnsiTheme="minorHAnsi" w:cs="Calibri"/>
      </w:rPr>
      <w:t xml:space="preserve"> </w:t>
    </w:r>
    <w:r w:rsidR="00873FBA" w:rsidRPr="00186850">
      <w:rPr>
        <w:rFonts w:asciiTheme="minorHAnsi" w:hAnsiTheme="minorHAnsi" w:cs="Calibri"/>
      </w:rPr>
      <w:tab/>
    </w:r>
    <w:r w:rsidRPr="00186850">
      <w:rPr>
        <w:rFonts w:asciiTheme="minorHAnsi" w:hAnsiTheme="minorHAnsi" w:cs="Calibri"/>
      </w:rPr>
      <w:t xml:space="preserve">                          </w:t>
    </w:r>
    <w:bookmarkStart w:id="0" w:name="_GoBack"/>
    <w:bookmarkEnd w:id="0"/>
    <w:r w:rsidRPr="00186850">
      <w:rPr>
        <w:rFonts w:asciiTheme="minorHAnsi" w:hAnsiTheme="minorHAnsi" w:cs="Calibri"/>
      </w:rPr>
      <w:t xml:space="preserve">                                             N</w:t>
    </w:r>
    <w:r w:rsidR="00873FBA" w:rsidRPr="00186850">
      <w:rPr>
        <w:rFonts w:asciiTheme="minorHAnsi" w:hAnsiTheme="minorHAnsi"/>
      </w:rPr>
      <w:t xml:space="preserve">R POSTĘPOWANIA: </w:t>
    </w:r>
    <w:r w:rsidRPr="00186850">
      <w:rPr>
        <w:rFonts w:asciiTheme="minorHAnsi" w:hAnsiTheme="minorHAnsi"/>
      </w:rPr>
      <w:t>985/PN-118/2025</w:t>
    </w:r>
  </w:p>
  <w:p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94" w:rsidRDefault="00C47A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66"/>
    <w:rsid w:val="0007081B"/>
    <w:rsid w:val="000F0309"/>
    <w:rsid w:val="00122A09"/>
    <w:rsid w:val="001317F0"/>
    <w:rsid w:val="00180A0E"/>
    <w:rsid w:val="001864B2"/>
    <w:rsid w:val="00186850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E1072"/>
    <w:rsid w:val="00901975"/>
    <w:rsid w:val="00917FE2"/>
    <w:rsid w:val="00952A97"/>
    <w:rsid w:val="00995AD2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C35C54"/>
    <w:rsid w:val="00C435A1"/>
    <w:rsid w:val="00C45DEA"/>
    <w:rsid w:val="00C47A94"/>
    <w:rsid w:val="00C6408D"/>
    <w:rsid w:val="00CE4D7B"/>
    <w:rsid w:val="00D00B66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352</Words>
  <Characters>3573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Ewa Musiał</cp:lastModifiedBy>
  <cp:revision>8</cp:revision>
  <dcterms:created xsi:type="dcterms:W3CDTF">2023-05-19T09:03:00Z</dcterms:created>
  <dcterms:modified xsi:type="dcterms:W3CDTF">2025-10-28T11:22:00Z</dcterms:modified>
</cp:coreProperties>
</file>