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108F" w14:textId="77777777"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565EEE6D" w14:textId="77777777"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14:paraId="12EDB972" w14:textId="77777777"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14:paraId="44F0144B" w14:textId="77777777"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14:paraId="49475ED5" w14:textId="77777777"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520DE632" w14:textId="77777777"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14:paraId="7A44FDAD" w14:textId="77777777"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14:paraId="43C4DD2B" w14:textId="77777777"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59641" w14:textId="77777777"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14:paraId="3E424170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6B2114">
        <w:rPr>
          <w:rFonts w:asciiTheme="minorHAnsi" w:hAnsiTheme="minorHAnsi"/>
          <w:sz w:val="22"/>
          <w:szCs w:val="22"/>
        </w:rPr>
        <w:t xml:space="preserve">podejmujemy się niniejszym wykonania zamówienia pod nazwą: </w:t>
      </w:r>
      <w:r w:rsidR="00E85648" w:rsidRPr="00E85648">
        <w:rPr>
          <w:rFonts w:asciiTheme="minorHAnsi" w:hAnsiTheme="minorHAnsi"/>
          <w:sz w:val="22"/>
          <w:szCs w:val="22"/>
        </w:rPr>
        <w:t xml:space="preserve">„Przebudowa i rozbudowa budynku warsztatowego ob. 208 na terenie Zakładu Oczyszczania Ścieków </w:t>
      </w:r>
      <w:proofErr w:type="spellStart"/>
      <w:r w:rsidR="00E85648" w:rsidRPr="00E85648">
        <w:rPr>
          <w:rFonts w:asciiTheme="minorHAnsi" w:hAnsiTheme="minorHAnsi"/>
          <w:sz w:val="22"/>
          <w:szCs w:val="22"/>
        </w:rPr>
        <w:t>Płaszów</w:t>
      </w:r>
      <w:proofErr w:type="spellEnd"/>
      <w:r w:rsidR="00E85648" w:rsidRPr="00E85648">
        <w:rPr>
          <w:rFonts w:asciiTheme="minorHAnsi" w:hAnsiTheme="minorHAnsi"/>
          <w:sz w:val="22"/>
          <w:szCs w:val="22"/>
        </w:rPr>
        <w:t xml:space="preserve"> w Krakowie</w:t>
      </w:r>
      <w:r w:rsidR="00E85648" w:rsidRPr="009831B8">
        <w:rPr>
          <w:rFonts w:asciiTheme="minorHAnsi" w:hAnsiTheme="minorHAnsi"/>
          <w:sz w:val="22"/>
          <w:szCs w:val="22"/>
        </w:rPr>
        <w:t>.”</w:t>
      </w:r>
      <w:r w:rsidR="005833F6" w:rsidRPr="009831B8">
        <w:rPr>
          <w:rFonts w:asciiTheme="minorHAnsi" w:hAnsiTheme="minorHAnsi"/>
          <w:bCs/>
          <w:sz w:val="22"/>
          <w:szCs w:val="22"/>
        </w:rPr>
        <w:t xml:space="preserve"> w całości</w:t>
      </w:r>
      <w:r w:rsidR="004D5C89" w:rsidRPr="006B2114">
        <w:rPr>
          <w:rFonts w:asciiTheme="minorHAnsi" w:hAnsiTheme="minorHAnsi"/>
          <w:bCs/>
          <w:sz w:val="22"/>
          <w:szCs w:val="22"/>
        </w:rPr>
        <w:t xml:space="preserve">, </w:t>
      </w:r>
      <w:r w:rsidR="004D5C89" w:rsidRPr="006B2114">
        <w:rPr>
          <w:rFonts w:asciiTheme="minorHAnsi" w:hAnsiTheme="minorHAnsi"/>
          <w:sz w:val="22"/>
          <w:szCs w:val="22"/>
        </w:rPr>
        <w:t>zgodnie</w:t>
      </w:r>
      <w:r w:rsidRPr="006B2114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0ED5290D" w14:textId="77777777"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14:paraId="22949684" w14:textId="77777777"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395F01AC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14:paraId="0CCFF469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14:paraId="20E01A37" w14:textId="77777777"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14:paraId="505A810D" w14:textId="77777777" w:rsidR="00B66231" w:rsidRPr="006B2114" w:rsidRDefault="00B66231" w:rsidP="00731168">
      <w:pPr>
        <w:pStyle w:val="Tekstpodstawowy2"/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Powyższa cena ofertowa obejmuje także roboty specjalistyczne zlecane podwykonaw</w:t>
      </w:r>
      <w:r w:rsidR="006B2114" w:rsidRPr="006B2114">
        <w:rPr>
          <w:rFonts w:asciiTheme="minorHAnsi" w:hAnsiTheme="minorHAnsi"/>
          <w:sz w:val="22"/>
          <w:szCs w:val="22"/>
        </w:rPr>
        <w:t xml:space="preserve">com, których wartość wynosi: </w:t>
      </w:r>
      <w:r w:rsidR="006B2114" w:rsidRPr="006B2114"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 ........</w:t>
      </w:r>
      <w:r w:rsidR="006B2114" w:rsidRPr="006B2114">
        <w:rPr>
          <w:rFonts w:asciiTheme="minorHAnsi" w:hAnsiTheme="minorHAnsi"/>
          <w:bCs/>
          <w:sz w:val="22"/>
          <w:szCs w:val="22"/>
        </w:rPr>
        <w:t>...........</w:t>
      </w:r>
      <w:r w:rsidRPr="006B2114">
        <w:rPr>
          <w:rFonts w:asciiTheme="minorHAnsi" w:hAnsiTheme="minorHAnsi"/>
          <w:bCs/>
          <w:sz w:val="22"/>
          <w:szCs w:val="22"/>
        </w:rPr>
        <w:t xml:space="preserve">........ 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3B15BE18" w14:textId="77777777" w:rsidR="00113BAE" w:rsidRPr="006B28A7" w:rsidRDefault="00113BAE" w:rsidP="00731168">
      <w:pPr>
        <w:spacing w:after="240"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>[</w:t>
      </w:r>
      <w:r w:rsidR="004865A7" w:rsidRPr="006B28A7">
        <w:rPr>
          <w:rFonts w:asciiTheme="minorHAnsi" w:hAnsiTheme="minorHAnsi"/>
          <w:sz w:val="18"/>
          <w:szCs w:val="18"/>
        </w:rPr>
        <w:t xml:space="preserve">zakres robót powierzanych podwykonawcom podany jest </w:t>
      </w:r>
      <w:r w:rsidRPr="006B28A7">
        <w:rPr>
          <w:rFonts w:asciiTheme="minorHAnsi" w:hAnsiTheme="minorHAnsi"/>
          <w:sz w:val="18"/>
          <w:szCs w:val="18"/>
        </w:rPr>
        <w:t>na str. ........................ oferty]</w:t>
      </w:r>
    </w:p>
    <w:p w14:paraId="4C2A678C" w14:textId="77777777" w:rsidR="001D408E" w:rsidRDefault="001D408E" w:rsidP="00731168">
      <w:pPr>
        <w:pStyle w:val="Tekstpodstawowy2"/>
        <w:spacing w:line="271" w:lineRule="auto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14:paraId="11D354FB" w14:textId="77777777" w:rsidR="0075491B" w:rsidRPr="009831B8" w:rsidRDefault="0075491B" w:rsidP="00731168">
      <w:pPr>
        <w:keepNext/>
        <w:numPr>
          <w:ilvl w:val="0"/>
          <w:numId w:val="13"/>
        </w:numPr>
        <w:tabs>
          <w:tab w:val="left" w:pos="4962"/>
        </w:tabs>
        <w:spacing w:line="271" w:lineRule="auto"/>
        <w:rPr>
          <w:rFonts w:asciiTheme="minorHAnsi" w:hAnsiTheme="minorHAnsi"/>
          <w:sz w:val="22"/>
          <w:szCs w:val="22"/>
        </w:rPr>
      </w:pPr>
      <w:bookmarkStart w:id="0" w:name="_Hlk206747046"/>
      <w:r w:rsidRPr="006B2114">
        <w:rPr>
          <w:rFonts w:asciiTheme="minorHAnsi" w:hAnsiTheme="minorHAnsi"/>
          <w:sz w:val="22"/>
          <w:szCs w:val="22"/>
        </w:rPr>
        <w:lastRenderedPageBreak/>
        <w:t xml:space="preserve">Roboty budowlano-montażowe </w:t>
      </w:r>
      <w:r w:rsidRPr="009831B8">
        <w:rPr>
          <w:rFonts w:asciiTheme="minorHAnsi" w:hAnsiTheme="minorHAnsi"/>
          <w:sz w:val="22"/>
          <w:szCs w:val="22"/>
        </w:rPr>
        <w:t xml:space="preserve">– </w:t>
      </w:r>
      <w:r w:rsidR="009831B8" w:rsidRPr="009831B8">
        <w:rPr>
          <w:rFonts w:asciiTheme="minorHAnsi" w:hAnsiTheme="minorHAnsi"/>
          <w:sz w:val="22"/>
          <w:szCs w:val="22"/>
        </w:rPr>
        <w:t xml:space="preserve">Przebudowa i rozbudowa budynku warsztatowego ob. 208 na terenie Zakładu Oczyszczania Ścieków </w:t>
      </w:r>
      <w:proofErr w:type="spellStart"/>
      <w:r w:rsidR="009831B8" w:rsidRPr="009831B8">
        <w:rPr>
          <w:rFonts w:asciiTheme="minorHAnsi" w:hAnsiTheme="minorHAnsi"/>
          <w:sz w:val="22"/>
          <w:szCs w:val="22"/>
        </w:rPr>
        <w:t>Płaszów</w:t>
      </w:r>
      <w:proofErr w:type="spellEnd"/>
      <w:r w:rsidR="009831B8" w:rsidRPr="009831B8">
        <w:rPr>
          <w:rFonts w:asciiTheme="minorHAnsi" w:hAnsiTheme="minorHAnsi"/>
          <w:sz w:val="22"/>
          <w:szCs w:val="22"/>
        </w:rPr>
        <w:t xml:space="preserve"> w Krakowie</w:t>
      </w:r>
      <w:r w:rsidR="00DB4670">
        <w:rPr>
          <w:rFonts w:asciiTheme="minorHAnsi" w:hAnsiTheme="minorHAnsi"/>
          <w:sz w:val="22"/>
          <w:szCs w:val="22"/>
        </w:rPr>
        <w:t xml:space="preserve"> - </w:t>
      </w:r>
      <w:r w:rsidR="00DB4670" w:rsidRPr="00FE58A5">
        <w:rPr>
          <w:rFonts w:ascii="Calibri" w:hAnsi="Calibri"/>
          <w:sz w:val="22"/>
          <w:szCs w:val="22"/>
        </w:rPr>
        <w:t>Architektura – konstrukcja – drogi – zagospodarowanie</w:t>
      </w:r>
    </w:p>
    <w:p w14:paraId="736FE2F8" w14:textId="77777777" w:rsidR="0075491B" w:rsidRPr="006B2114" w:rsidRDefault="0075491B" w:rsidP="00731168">
      <w:pPr>
        <w:keepNext/>
        <w:tabs>
          <w:tab w:val="left" w:pos="4962"/>
          <w:tab w:val="left" w:pos="6237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9831B8">
        <w:rPr>
          <w:rFonts w:asciiTheme="minorHAnsi" w:hAnsiTheme="minorHAnsi"/>
          <w:bCs/>
          <w:sz w:val="22"/>
          <w:szCs w:val="22"/>
        </w:rPr>
        <w:t>(wg kosztorysów</w:t>
      </w:r>
      <w:r w:rsidR="005A4C27">
        <w:rPr>
          <w:rFonts w:asciiTheme="minorHAnsi" w:hAnsiTheme="minorHAnsi"/>
          <w:bCs/>
          <w:sz w:val="22"/>
          <w:szCs w:val="22"/>
        </w:rPr>
        <w:t xml:space="preserve"> i harmonogramu</w:t>
      </w:r>
      <w:r w:rsidRPr="009831B8">
        <w:rPr>
          <w:rFonts w:asciiTheme="minorHAnsi" w:hAnsiTheme="minorHAnsi"/>
          <w:bCs/>
          <w:sz w:val="22"/>
          <w:szCs w:val="22"/>
        </w:rPr>
        <w:t>)</w:t>
      </w:r>
      <w:r w:rsidRPr="009831B8">
        <w:rPr>
          <w:rFonts w:asciiTheme="minorHAnsi" w:hAnsiTheme="minorHAnsi"/>
          <w:bCs/>
          <w:sz w:val="22"/>
          <w:szCs w:val="22"/>
        </w:rPr>
        <w:tab/>
      </w:r>
      <w:r w:rsidR="004644E9" w:rsidRPr="009831B8">
        <w:rPr>
          <w:rFonts w:asciiTheme="minorHAnsi" w:hAnsiTheme="minorHAnsi"/>
          <w:bCs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14:paraId="2663305E" w14:textId="77777777" w:rsidR="0075491B" w:rsidRDefault="0075491B" w:rsidP="00731168">
      <w:pPr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</w:t>
      </w:r>
    </w:p>
    <w:bookmarkEnd w:id="0"/>
    <w:p w14:paraId="46434BC2" w14:textId="77777777" w:rsidR="00DB4670" w:rsidRPr="00DB4670" w:rsidRDefault="00DB4670" w:rsidP="00DB4670">
      <w:pPr>
        <w:pStyle w:val="Akapitzlist"/>
        <w:keepNext/>
        <w:numPr>
          <w:ilvl w:val="0"/>
          <w:numId w:val="13"/>
        </w:numPr>
        <w:tabs>
          <w:tab w:val="left" w:pos="4962"/>
        </w:tabs>
        <w:spacing w:after="240" w:line="271" w:lineRule="auto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 xml:space="preserve">Roboty budowlano-montażowe – Przebudowa i rozbudowa budynku warsztatowego ob. 208 na terenie Zakładu Oczyszczania Ścieków </w:t>
      </w:r>
      <w:proofErr w:type="spellStart"/>
      <w:r w:rsidRPr="00DB4670">
        <w:rPr>
          <w:rFonts w:asciiTheme="minorHAnsi" w:hAnsiTheme="minorHAnsi"/>
          <w:sz w:val="22"/>
          <w:szCs w:val="22"/>
        </w:rPr>
        <w:t>Płaszów</w:t>
      </w:r>
      <w:proofErr w:type="spellEnd"/>
      <w:r w:rsidRPr="00DB4670">
        <w:rPr>
          <w:rFonts w:asciiTheme="minorHAnsi" w:hAnsiTheme="minorHAnsi"/>
          <w:sz w:val="22"/>
          <w:szCs w:val="22"/>
        </w:rPr>
        <w:t xml:space="preserve"> w Krakowie - Zewnętrzne instalacje sanitarne i grzewcze.</w:t>
      </w:r>
    </w:p>
    <w:p w14:paraId="1EBE2181" w14:textId="77777777" w:rsidR="00DB4670" w:rsidRP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(wg kosztorysów i harmonogramu)</w:t>
      </w:r>
      <w:r w:rsidRPr="00DB4670">
        <w:rPr>
          <w:rFonts w:asciiTheme="minorHAnsi" w:hAnsiTheme="minorHAnsi"/>
          <w:sz w:val="22"/>
          <w:szCs w:val="22"/>
        </w:rPr>
        <w:tab/>
      </w:r>
      <w:r w:rsidRPr="00DB467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DB4670">
        <w:rPr>
          <w:rFonts w:asciiTheme="minorHAnsi" w:hAnsiTheme="minorHAnsi"/>
          <w:sz w:val="22"/>
          <w:szCs w:val="22"/>
        </w:rPr>
        <w:t>netto: ........................... zł</w:t>
      </w:r>
    </w:p>
    <w:p w14:paraId="7F180509" w14:textId="77777777" w:rsid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+ należny podatek VAT</w:t>
      </w:r>
    </w:p>
    <w:p w14:paraId="57862CCB" w14:textId="77777777" w:rsidR="0085138D" w:rsidRPr="00DB4670" w:rsidRDefault="0085138D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</w:p>
    <w:p w14:paraId="517151C5" w14:textId="77777777" w:rsidR="00DB4670" w:rsidRPr="00DB4670" w:rsidRDefault="00DB4670" w:rsidP="00DB4670">
      <w:pPr>
        <w:pStyle w:val="Akapitzlist"/>
        <w:keepNext/>
        <w:numPr>
          <w:ilvl w:val="0"/>
          <w:numId w:val="13"/>
        </w:numPr>
        <w:tabs>
          <w:tab w:val="left" w:pos="4962"/>
        </w:tabs>
        <w:spacing w:after="240" w:line="271" w:lineRule="auto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 xml:space="preserve">Roboty budowlano-montażowe – Przebudowa i rozbudowa budynku warsztatowego ob. 208 na terenie Zakładu Oczyszczania Ścieków </w:t>
      </w:r>
      <w:proofErr w:type="spellStart"/>
      <w:r w:rsidRPr="00DB4670">
        <w:rPr>
          <w:rFonts w:asciiTheme="minorHAnsi" w:hAnsiTheme="minorHAnsi"/>
          <w:sz w:val="22"/>
          <w:szCs w:val="22"/>
        </w:rPr>
        <w:t>Płaszów</w:t>
      </w:r>
      <w:proofErr w:type="spellEnd"/>
      <w:r w:rsidRPr="00DB4670">
        <w:rPr>
          <w:rFonts w:asciiTheme="minorHAnsi" w:hAnsiTheme="minorHAnsi"/>
          <w:sz w:val="22"/>
          <w:szCs w:val="22"/>
        </w:rPr>
        <w:t xml:space="preserve"> w Krakowie - Wewnętrzne instalacje sanitarne i grzewcze.</w:t>
      </w:r>
    </w:p>
    <w:p w14:paraId="035ACD3C" w14:textId="77777777" w:rsidR="00DB4670" w:rsidRP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(wg kosztorysów i harmonogramu)</w:t>
      </w:r>
      <w:r w:rsidRPr="00DB4670">
        <w:rPr>
          <w:rFonts w:asciiTheme="minorHAnsi" w:hAnsiTheme="minorHAnsi"/>
          <w:sz w:val="22"/>
          <w:szCs w:val="22"/>
        </w:rPr>
        <w:tab/>
      </w:r>
      <w:r w:rsidRPr="00DB467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DB4670">
        <w:rPr>
          <w:rFonts w:asciiTheme="minorHAnsi" w:hAnsiTheme="minorHAnsi"/>
          <w:sz w:val="22"/>
          <w:szCs w:val="22"/>
        </w:rPr>
        <w:t>netto: ........................... zł</w:t>
      </w:r>
    </w:p>
    <w:p w14:paraId="4D802208" w14:textId="77777777" w:rsid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+ należny podatek VAT</w:t>
      </w:r>
    </w:p>
    <w:p w14:paraId="47A65F54" w14:textId="77777777" w:rsidR="0085138D" w:rsidRPr="00DB4670" w:rsidRDefault="0085138D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</w:p>
    <w:p w14:paraId="54A3EBDC" w14:textId="77777777" w:rsidR="00DB4670" w:rsidRPr="00DB4670" w:rsidRDefault="00DB4670" w:rsidP="00DB4670">
      <w:pPr>
        <w:pStyle w:val="Akapitzlist"/>
        <w:keepNext/>
        <w:numPr>
          <w:ilvl w:val="0"/>
          <w:numId w:val="13"/>
        </w:numPr>
        <w:tabs>
          <w:tab w:val="left" w:pos="4962"/>
        </w:tabs>
        <w:spacing w:after="240" w:line="271" w:lineRule="auto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 xml:space="preserve">Roboty budowlano-montażowe – Przebudowa i rozbudowa budynku warsztatowego ob. 208 na terenie Zakładu Oczyszczania Ścieków </w:t>
      </w:r>
      <w:proofErr w:type="spellStart"/>
      <w:r w:rsidRPr="00DB4670">
        <w:rPr>
          <w:rFonts w:asciiTheme="minorHAnsi" w:hAnsiTheme="minorHAnsi"/>
          <w:sz w:val="22"/>
          <w:szCs w:val="22"/>
        </w:rPr>
        <w:t>Płaszów</w:t>
      </w:r>
      <w:proofErr w:type="spellEnd"/>
      <w:r w:rsidRPr="00DB4670">
        <w:rPr>
          <w:rFonts w:asciiTheme="minorHAnsi" w:hAnsiTheme="minorHAnsi"/>
          <w:sz w:val="22"/>
          <w:szCs w:val="22"/>
        </w:rPr>
        <w:t xml:space="preserve"> w Krakowie - Instalacje elektryczne.</w:t>
      </w:r>
    </w:p>
    <w:p w14:paraId="2F9C48AA" w14:textId="77777777" w:rsidR="00DB4670" w:rsidRP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wg kosztorysów i harmonogramu)</w:t>
      </w:r>
      <w:r w:rsidRPr="00DB4670">
        <w:rPr>
          <w:rFonts w:asciiTheme="minorHAnsi" w:hAnsiTheme="minorHAnsi"/>
          <w:sz w:val="22"/>
          <w:szCs w:val="22"/>
        </w:rPr>
        <w:tab/>
      </w:r>
      <w:r w:rsidRPr="00DB467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DB4670">
        <w:rPr>
          <w:rFonts w:asciiTheme="minorHAnsi" w:hAnsiTheme="minorHAnsi"/>
          <w:sz w:val="22"/>
          <w:szCs w:val="22"/>
        </w:rPr>
        <w:t>netto: ........................... zł</w:t>
      </w:r>
    </w:p>
    <w:p w14:paraId="199C7142" w14:textId="77777777" w:rsid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+ należny podatek VAT</w:t>
      </w:r>
    </w:p>
    <w:p w14:paraId="21B1C01A" w14:textId="77777777" w:rsidR="0085138D" w:rsidRDefault="0085138D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</w:p>
    <w:p w14:paraId="3B237818" w14:textId="77777777" w:rsidR="00DB4670" w:rsidRDefault="00DB4670" w:rsidP="001D0540">
      <w:pPr>
        <w:pStyle w:val="Akapitzlist"/>
        <w:keepNext/>
        <w:numPr>
          <w:ilvl w:val="0"/>
          <w:numId w:val="13"/>
        </w:numPr>
        <w:tabs>
          <w:tab w:val="left" w:pos="4962"/>
        </w:tabs>
        <w:spacing w:after="240" w:line="271" w:lineRule="auto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 xml:space="preserve">Roboty budowlano-montażowe – Przebudowa i rozbudowa budynku warsztatowego ob. 208 na terenie Zakładu Oczyszczania Ścieków </w:t>
      </w:r>
      <w:proofErr w:type="spellStart"/>
      <w:r w:rsidRPr="00DB4670">
        <w:rPr>
          <w:rFonts w:asciiTheme="minorHAnsi" w:hAnsiTheme="minorHAnsi"/>
          <w:sz w:val="22"/>
          <w:szCs w:val="22"/>
        </w:rPr>
        <w:t>Płaszów</w:t>
      </w:r>
      <w:proofErr w:type="spellEnd"/>
      <w:r w:rsidRPr="00DB4670">
        <w:rPr>
          <w:rFonts w:asciiTheme="minorHAnsi" w:hAnsiTheme="minorHAnsi"/>
          <w:sz w:val="22"/>
          <w:szCs w:val="22"/>
        </w:rPr>
        <w:t xml:space="preserve"> w Krakowie </w:t>
      </w:r>
      <w:r>
        <w:rPr>
          <w:rFonts w:asciiTheme="minorHAnsi" w:hAnsiTheme="minorHAnsi"/>
          <w:sz w:val="22"/>
          <w:szCs w:val="22"/>
        </w:rPr>
        <w:t>–</w:t>
      </w:r>
      <w:r w:rsidRPr="00DB4670">
        <w:rPr>
          <w:rFonts w:asciiTheme="minorHAnsi" w:hAnsiTheme="minorHAnsi"/>
          <w:sz w:val="22"/>
          <w:szCs w:val="22"/>
        </w:rPr>
        <w:t xml:space="preserve"> Budowa zaplecza dla kontenerowego dla obsługi.</w:t>
      </w:r>
    </w:p>
    <w:p w14:paraId="5AC2F19B" w14:textId="77777777" w:rsidR="00DB4670" w:rsidRP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wg kosztorysów i harmonogramu)</w:t>
      </w:r>
      <w:r w:rsidRPr="00DB4670">
        <w:rPr>
          <w:rFonts w:asciiTheme="minorHAnsi" w:hAnsiTheme="minorHAnsi"/>
          <w:sz w:val="22"/>
          <w:szCs w:val="22"/>
        </w:rPr>
        <w:tab/>
      </w:r>
      <w:r w:rsidRPr="00DB467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Pr="00DB4670">
        <w:rPr>
          <w:rFonts w:asciiTheme="minorHAnsi" w:hAnsiTheme="minorHAnsi"/>
          <w:sz w:val="22"/>
          <w:szCs w:val="22"/>
        </w:rPr>
        <w:t>netto: ........................... zł</w:t>
      </w:r>
    </w:p>
    <w:p w14:paraId="03BBACB1" w14:textId="77777777" w:rsidR="00DB4670" w:rsidRPr="00DB4670" w:rsidRDefault="00DB4670" w:rsidP="00DB4670">
      <w:pPr>
        <w:pStyle w:val="Akapitzlist"/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DB4670">
        <w:rPr>
          <w:rFonts w:asciiTheme="minorHAnsi" w:hAnsiTheme="minorHAnsi"/>
          <w:sz w:val="22"/>
          <w:szCs w:val="22"/>
        </w:rPr>
        <w:t>+ należny podatek VAT</w:t>
      </w:r>
    </w:p>
    <w:p w14:paraId="14F75092" w14:textId="77777777" w:rsidR="004E1B41" w:rsidRPr="006B2114" w:rsidRDefault="004E1B41" w:rsidP="00731168">
      <w:pPr>
        <w:keepNext/>
        <w:numPr>
          <w:ilvl w:val="0"/>
          <w:numId w:val="13"/>
        </w:numPr>
        <w:tabs>
          <w:tab w:val="left" w:pos="4962"/>
          <w:tab w:val="left" w:pos="623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Pozostałe ogółem</w:t>
      </w:r>
      <w:r w:rsidR="006B2114" w:rsidRPr="006B2114">
        <w:rPr>
          <w:rFonts w:asciiTheme="minorHAnsi" w:hAnsiTheme="minorHAnsi"/>
          <w:sz w:val="22"/>
          <w:szCs w:val="22"/>
        </w:rPr>
        <w:tab/>
      </w:r>
      <w:r w:rsidR="004644E9">
        <w:rPr>
          <w:rFonts w:asciiTheme="minorHAnsi" w:hAnsiTheme="minorHAnsi"/>
          <w:sz w:val="22"/>
          <w:szCs w:val="22"/>
        </w:rPr>
        <w:tab/>
      </w:r>
      <w:r w:rsidR="00DB4670">
        <w:rPr>
          <w:rFonts w:asciiTheme="minorHAnsi" w:hAnsiTheme="minorHAnsi"/>
          <w:sz w:val="22"/>
          <w:szCs w:val="22"/>
        </w:rPr>
        <w:t xml:space="preserve">      </w:t>
      </w:r>
      <w:r w:rsidRPr="006B2114">
        <w:rPr>
          <w:rFonts w:asciiTheme="minorHAnsi" w:hAnsiTheme="minorHAnsi"/>
          <w:sz w:val="22"/>
          <w:szCs w:val="22"/>
        </w:rPr>
        <w:t xml:space="preserve">netto: </w:t>
      </w:r>
      <w:r w:rsidR="003837D0" w:rsidRPr="006B2114">
        <w:rPr>
          <w:rFonts w:asciiTheme="minorHAnsi" w:hAnsiTheme="minorHAnsi"/>
          <w:bCs/>
          <w:sz w:val="22"/>
          <w:szCs w:val="22"/>
        </w:rPr>
        <w:t xml:space="preserve">........................... </w:t>
      </w:r>
      <w:r w:rsidR="00527F9A" w:rsidRPr="006B2114">
        <w:rPr>
          <w:rFonts w:asciiTheme="minorHAnsi" w:hAnsiTheme="minorHAnsi"/>
          <w:sz w:val="22"/>
          <w:szCs w:val="22"/>
        </w:rPr>
        <w:t>zł</w:t>
      </w:r>
    </w:p>
    <w:p w14:paraId="6EDAB78B" w14:textId="77777777" w:rsidR="004E1B41" w:rsidRPr="006B2114" w:rsidRDefault="004E1B41" w:rsidP="00731168">
      <w:pPr>
        <w:pStyle w:val="Tekstpodstawowy2"/>
        <w:keepNext/>
        <w:spacing w:line="271" w:lineRule="auto"/>
        <w:ind w:left="5928" w:firstLine="444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--------------------------------</w:t>
      </w:r>
    </w:p>
    <w:p w14:paraId="57C04CC6" w14:textId="77777777" w:rsidR="004E1B41" w:rsidRDefault="006B2114" w:rsidP="00731168">
      <w:pPr>
        <w:pStyle w:val="Tekstpodstawowy2"/>
        <w:tabs>
          <w:tab w:val="left" w:pos="4962"/>
          <w:tab w:val="left" w:pos="6237"/>
        </w:tabs>
        <w:spacing w:line="271" w:lineRule="auto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Razem (CENA OFERTOWA) </w:t>
      </w:r>
      <w:r w:rsidRPr="006B2114">
        <w:rPr>
          <w:rFonts w:asciiTheme="minorHAnsi" w:hAnsiTheme="minorHAnsi"/>
          <w:bCs/>
          <w:sz w:val="22"/>
          <w:szCs w:val="22"/>
        </w:rPr>
        <w:tab/>
      </w:r>
      <w:r w:rsidR="004644E9">
        <w:rPr>
          <w:rFonts w:asciiTheme="minorHAnsi" w:hAnsiTheme="minorHAnsi"/>
          <w:bCs/>
          <w:sz w:val="22"/>
          <w:szCs w:val="22"/>
        </w:rPr>
        <w:tab/>
      </w:r>
      <w:r w:rsidR="00DB4670">
        <w:rPr>
          <w:rFonts w:asciiTheme="minorHAnsi" w:hAnsiTheme="minorHAnsi"/>
          <w:bCs/>
          <w:sz w:val="22"/>
          <w:szCs w:val="22"/>
        </w:rPr>
        <w:t xml:space="preserve">     </w:t>
      </w:r>
      <w:r w:rsidR="004E1B41" w:rsidRPr="006B2114">
        <w:rPr>
          <w:rFonts w:asciiTheme="minorHAnsi" w:hAnsiTheme="minorHAnsi"/>
          <w:bCs/>
          <w:sz w:val="22"/>
          <w:szCs w:val="22"/>
        </w:rPr>
        <w:t xml:space="preserve">netto: </w:t>
      </w:r>
      <w:r w:rsidR="003837D0" w:rsidRPr="006B2114">
        <w:rPr>
          <w:rFonts w:asciiTheme="minorHAnsi" w:hAnsiTheme="minorHAnsi"/>
          <w:bCs/>
          <w:sz w:val="22"/>
          <w:szCs w:val="22"/>
        </w:rPr>
        <w:t xml:space="preserve">........................... 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14:paraId="074E3CBF" w14:textId="77777777" w:rsidR="00731168" w:rsidRDefault="00731168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5F7D25AE" w14:textId="77777777" w:rsidR="00731168" w:rsidRPr="006B2114" w:rsidRDefault="00731168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5F1B6A30" w14:textId="77777777"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Oferowany</w:t>
      </w:r>
      <w:r w:rsidRPr="006B2114">
        <w:rPr>
          <w:rFonts w:asciiTheme="minorHAnsi" w:hAnsiTheme="minorHAnsi"/>
          <w:sz w:val="22"/>
          <w:szCs w:val="22"/>
        </w:rPr>
        <w:t xml:space="preserve"> termin zakończenia realizacji zamówienia: do dnia ...................................</w:t>
      </w:r>
    </w:p>
    <w:p w14:paraId="39C59572" w14:textId="77777777" w:rsidR="00627EEB" w:rsidRDefault="00627EEB" w:rsidP="00731168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14:paraId="6C03005E" w14:textId="77777777" w:rsidR="009831B8" w:rsidRPr="006B2114" w:rsidRDefault="009831B8" w:rsidP="00731168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</w:p>
    <w:p w14:paraId="4A31FAB4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6B2114">
        <w:rPr>
          <w:rFonts w:asciiTheme="minorHAnsi" w:hAnsiTheme="minorHAnsi"/>
          <w:bCs/>
          <w:sz w:val="22"/>
          <w:szCs w:val="22"/>
        </w:rPr>
        <w:t>60 dni</w:t>
      </w:r>
      <w:r w:rsidRPr="006B2114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7A6B9C3C" w14:textId="77777777" w:rsidR="007E6154" w:rsidRPr="009831B8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niniejsza oferta jest zgodna z warunkami </w:t>
      </w:r>
      <w:r w:rsidRPr="009831B8">
        <w:rPr>
          <w:rFonts w:asciiTheme="minorHAnsi" w:hAnsiTheme="minorHAnsi"/>
          <w:sz w:val="22"/>
          <w:szCs w:val="22"/>
        </w:rPr>
        <w:t xml:space="preserve">zamówienia i zobowiązujemy się przed zamontowaniem dostarczyć inspektorowi nadzoru </w:t>
      </w:r>
      <w:r w:rsidR="00C75508" w:rsidRPr="009831B8">
        <w:rPr>
          <w:rFonts w:asciiTheme="minorHAnsi" w:hAnsiTheme="minorHAnsi"/>
          <w:sz w:val="22"/>
          <w:szCs w:val="22"/>
        </w:rPr>
        <w:t>WMK</w:t>
      </w:r>
      <w:r w:rsidRPr="009831B8">
        <w:rPr>
          <w:rFonts w:asciiTheme="minorHAnsi" w:hAnsiTheme="minorHAnsi"/>
          <w:sz w:val="22"/>
          <w:szCs w:val="22"/>
        </w:rPr>
        <w:t xml:space="preserve"> SA wymagane opinie, atesty, certyfikaty i inne dokumenty dla użytych materiałów.</w:t>
      </w:r>
    </w:p>
    <w:p w14:paraId="0D55A9A1" w14:textId="19E17822" w:rsidR="00FB5682" w:rsidRDefault="00FB5682" w:rsidP="008A142F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lastRenderedPageBreak/>
        <w:t xml:space="preserve">Oświadczamy, że przy wykonywaniu niniejszego zamówienia użyjemy </w:t>
      </w:r>
      <w:r w:rsidRPr="009831B8">
        <w:rPr>
          <w:rFonts w:asciiTheme="minorHAnsi" w:hAnsiTheme="minorHAnsi"/>
          <w:sz w:val="22"/>
          <w:szCs w:val="22"/>
        </w:rPr>
        <w:t xml:space="preserve">materiałów i urządzeń wymienionych w dokumentacji projektowej </w:t>
      </w:r>
      <w:r w:rsidR="00534E65" w:rsidRPr="009831B8">
        <w:rPr>
          <w:rFonts w:asciiTheme="minorHAnsi" w:hAnsiTheme="minorHAnsi"/>
          <w:sz w:val="22"/>
          <w:szCs w:val="22"/>
        </w:rPr>
        <w:t xml:space="preserve">oraz w </w:t>
      </w:r>
      <w:r w:rsidR="00534E65" w:rsidRPr="009831B8">
        <w:rPr>
          <w:rFonts w:asciiTheme="minorHAnsi" w:hAnsiTheme="minorHAnsi"/>
          <w:bCs/>
          <w:sz w:val="22"/>
          <w:szCs w:val="22"/>
        </w:rPr>
        <w:t>specyfikacji istotnych warunków zamówienia</w:t>
      </w:r>
      <w:r w:rsidR="00534E65" w:rsidRPr="009831B8">
        <w:rPr>
          <w:rFonts w:asciiTheme="minorHAnsi" w:hAnsiTheme="minorHAnsi"/>
          <w:sz w:val="22"/>
          <w:szCs w:val="22"/>
        </w:rPr>
        <w:t xml:space="preserve"> </w:t>
      </w:r>
      <w:r w:rsidRPr="009831B8">
        <w:rPr>
          <w:rFonts w:asciiTheme="minorHAnsi" w:hAnsiTheme="minorHAnsi"/>
          <w:sz w:val="22"/>
          <w:szCs w:val="22"/>
        </w:rPr>
        <w:t>albo innych zgodnych z wymaganiami specyfikacji istotnych warunków zamówienia.</w:t>
      </w:r>
    </w:p>
    <w:p w14:paraId="79CA7A14" w14:textId="6B5761D2" w:rsidR="00C874EB" w:rsidRPr="009831B8" w:rsidRDefault="00C874EB" w:rsidP="008A142F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83CDF">
        <w:rPr>
          <w:rFonts w:asciiTheme="minorHAnsi" w:hAnsiTheme="minorHAnsi" w:cs="Arial"/>
          <w:color w:val="000000" w:themeColor="text1"/>
          <w:sz w:val="22"/>
          <w:szCs w:val="22"/>
        </w:rPr>
        <w:t>Oświadczamy, że odbyliśmy/nie odbyliśmy obowiązkową wizję lokalną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bookmarkStart w:id="1" w:name="_GoBack"/>
      <w:bookmarkEnd w:id="1"/>
    </w:p>
    <w:p w14:paraId="2A593478" w14:textId="77777777"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3B3EB52A" w14:textId="77777777" w:rsidR="008A142F" w:rsidRPr="009831B8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831B8">
        <w:rPr>
          <w:rFonts w:asciiTheme="minorHAnsi" w:hAnsiTheme="minorHAnsi"/>
          <w:sz w:val="22"/>
          <w:szCs w:val="22"/>
        </w:rPr>
        <w:t>Oświadczamy, że wszystkie postanowienia zawarte w projekcie umowy definitywnej załączonym do specyfikacji istotnych warunków zamówienia w niniejszym postępowaniu zostały przez nas 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14:paraId="6FB8D05D" w14:textId="77777777" w:rsidR="008A142F" w:rsidRPr="009831B8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831B8">
        <w:rPr>
          <w:rFonts w:asciiTheme="minorHAnsi" w:hAnsiTheme="minorHAnsi"/>
          <w:sz w:val="22"/>
          <w:szCs w:val="22"/>
        </w:rPr>
        <w:t>Wymagane wadium w kwocie:</w:t>
      </w:r>
      <w:r w:rsidRPr="009831B8">
        <w:rPr>
          <w:rFonts w:asciiTheme="minorHAnsi" w:hAnsiTheme="minorHAnsi"/>
          <w:bCs/>
          <w:sz w:val="22"/>
          <w:szCs w:val="22"/>
        </w:rPr>
        <w:t xml:space="preserve"> ...........</w:t>
      </w:r>
      <w:r w:rsidRPr="009831B8">
        <w:rPr>
          <w:rFonts w:asciiTheme="minorHAnsi" w:hAnsiTheme="minorHAnsi"/>
          <w:sz w:val="22"/>
          <w:szCs w:val="22"/>
        </w:rPr>
        <w:t xml:space="preserve"> zł </w:t>
      </w:r>
      <w:r w:rsidRPr="009831B8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9831B8">
        <w:rPr>
          <w:rFonts w:asciiTheme="minorHAnsi" w:hAnsiTheme="minorHAnsi"/>
          <w:iCs/>
          <w:sz w:val="22"/>
          <w:szCs w:val="22"/>
        </w:rPr>
        <w:t>złotych)</w:t>
      </w:r>
      <w:r w:rsidRPr="009831B8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201E8443" w14:textId="77777777" w:rsidR="008A142F" w:rsidRPr="009831B8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831B8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4DC4B736" w14:textId="77777777" w:rsidR="008A142F" w:rsidRPr="009831B8" w:rsidRDefault="008A142F" w:rsidP="008A142F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831B8">
        <w:rPr>
          <w:rFonts w:asciiTheme="minorHAnsi" w:hAnsiTheme="minorHAnsi"/>
          <w:sz w:val="22"/>
          <w:szCs w:val="22"/>
        </w:rPr>
        <w:t>Jako zabezpieczenie należytego wykonania umowy proponujemy:</w:t>
      </w:r>
    </w:p>
    <w:p w14:paraId="0EB5674A" w14:textId="77777777" w:rsidR="008A142F" w:rsidRPr="009831B8" w:rsidRDefault="008A142F" w:rsidP="008A142F">
      <w:pPr>
        <w:keepNext/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22"/>
          <w:szCs w:val="22"/>
        </w:rPr>
      </w:pPr>
      <w:r w:rsidRPr="009831B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60483F19" w14:textId="77777777" w:rsidR="008A142F" w:rsidRPr="009831B8" w:rsidRDefault="008A142F" w:rsidP="008A142F">
      <w:pPr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18"/>
          <w:szCs w:val="18"/>
        </w:rPr>
      </w:pPr>
      <w:r w:rsidRPr="009831B8">
        <w:rPr>
          <w:rFonts w:asciiTheme="minorHAnsi" w:hAnsiTheme="minorHAnsi"/>
          <w:sz w:val="18"/>
          <w:szCs w:val="18"/>
        </w:rPr>
        <w:t>[należy podać formę zabezpieczenia dopuszczoną w specyfikacji istotnych warunków zamówienia]</w:t>
      </w:r>
    </w:p>
    <w:p w14:paraId="4EA98B48" w14:textId="77777777" w:rsidR="008A142F" w:rsidRPr="008A142F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595123E5" w14:textId="77777777" w:rsidR="006214D7" w:rsidRPr="006B2114" w:rsidRDefault="00E85852" w:rsidP="008A142F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6B2114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18DAE0C2" w14:textId="77777777" w:rsidR="00B66231" w:rsidRPr="006B2114" w:rsidRDefault="00B66231" w:rsidP="00731168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1FED40C7" w14:textId="77777777" w:rsidR="00B66231" w:rsidRPr="006B2114" w:rsidRDefault="00B66231" w:rsidP="00785530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BDAE503" w14:textId="77777777"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790924F" w14:textId="77777777"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049C209" w14:textId="77777777"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78A584DE" w14:textId="77777777"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D0E0" w14:textId="77777777" w:rsidR="00D12F26" w:rsidRDefault="00D12F26" w:rsidP="00B66231">
      <w:r>
        <w:separator/>
      </w:r>
    </w:p>
  </w:endnote>
  <w:endnote w:type="continuationSeparator" w:id="0">
    <w:p w14:paraId="583FDF3E" w14:textId="77777777"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894C" w14:textId="77777777"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560077" w14:textId="77777777"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FD9FF" w14:textId="77777777"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14:paraId="784B076A" w14:textId="77777777"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14:paraId="71687068" w14:textId="77777777"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E39A9" w14:textId="77777777" w:rsidR="00D12F26" w:rsidRDefault="00D12F26" w:rsidP="00B66231">
      <w:r>
        <w:separator/>
      </w:r>
    </w:p>
  </w:footnote>
  <w:footnote w:type="continuationSeparator" w:id="0">
    <w:p w14:paraId="19608A34" w14:textId="77777777" w:rsidR="00D12F26" w:rsidRDefault="00D12F26" w:rsidP="00B66231">
      <w:r>
        <w:continuationSeparator/>
      </w:r>
    </w:p>
  </w:footnote>
  <w:footnote w:id="1">
    <w:p w14:paraId="7CF42136" w14:textId="77777777"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AB1DA9" w14:textId="77777777"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D2895" w14:textId="77777777"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9539EE">
      <w:rPr>
        <w:rFonts w:asciiTheme="minorHAnsi" w:hAnsiTheme="minorHAnsi"/>
      </w:rPr>
      <w:t>1</w:t>
    </w:r>
  </w:p>
  <w:p w14:paraId="3E2A869D" w14:textId="77777777" w:rsidR="00F93BDC" w:rsidRDefault="00F93BDC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</w:t>
    </w:r>
    <w:r w:rsidR="009539EE">
      <w:rPr>
        <w:rFonts w:asciiTheme="minorHAnsi" w:hAnsiTheme="minorHAnsi" w:cs="Calibri"/>
        <w:sz w:val="22"/>
        <w:szCs w:val="22"/>
      </w:rPr>
      <w:t>.</w:t>
    </w:r>
    <w:bookmarkStart w:id="2" w:name="_Hlk206406378"/>
    <w:r w:rsidR="009539EE">
      <w:rPr>
        <w:rFonts w:asciiTheme="minorHAnsi" w:hAnsiTheme="minorHAnsi" w:cs="Calibri"/>
        <w:sz w:val="22"/>
        <w:szCs w:val="22"/>
      </w:rPr>
      <w:t>261.96.2025</w:t>
    </w:r>
    <w:r>
      <w:rPr>
        <w:rFonts w:asciiTheme="minorHAnsi" w:hAnsiTheme="minorHAnsi" w:cs="Calibri"/>
        <w:sz w:val="22"/>
        <w:szCs w:val="22"/>
      </w:rPr>
      <w:t xml:space="preserve"> </w:t>
    </w:r>
    <w:bookmarkEnd w:id="2"/>
    <w:r>
      <w:rPr>
        <w:rFonts w:asciiTheme="minorHAnsi" w:hAnsiTheme="minorHAnsi" w:cs="Calibri"/>
        <w:sz w:val="22"/>
        <w:szCs w:val="22"/>
      </w:rPr>
      <w:tab/>
    </w:r>
    <w:r w:rsidR="009539EE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bookmarkStart w:id="3" w:name="_Hlk206053197"/>
    <w:r w:rsidR="009539EE" w:rsidRPr="00D10DFE">
      <w:rPr>
        <w:rFonts w:ascii="Calibri" w:hAnsi="Calibri"/>
        <w:sz w:val="22"/>
        <w:szCs w:val="22"/>
      </w:rPr>
      <w:t>718/PN-86</w:t>
    </w:r>
    <w:r w:rsidR="009539EE">
      <w:rPr>
        <w:rFonts w:ascii="Calibri" w:hAnsi="Calibri"/>
        <w:sz w:val="22"/>
        <w:szCs w:val="22"/>
      </w:rPr>
      <w:t>/2025</w:t>
    </w:r>
    <w:bookmarkEnd w:id="3"/>
  </w:p>
  <w:p w14:paraId="007B0E81" w14:textId="77777777" w:rsidR="004D5C89" w:rsidRPr="00F93BDC" w:rsidRDefault="004D5C89" w:rsidP="00F93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52EC7"/>
    <w:rsid w:val="000815C2"/>
    <w:rsid w:val="0009050A"/>
    <w:rsid w:val="00093A36"/>
    <w:rsid w:val="000E34AD"/>
    <w:rsid w:val="00113BAE"/>
    <w:rsid w:val="00120BC1"/>
    <w:rsid w:val="00123E4E"/>
    <w:rsid w:val="0016798E"/>
    <w:rsid w:val="001C44C5"/>
    <w:rsid w:val="001C659C"/>
    <w:rsid w:val="001D408E"/>
    <w:rsid w:val="001F263F"/>
    <w:rsid w:val="001F6061"/>
    <w:rsid w:val="0023220C"/>
    <w:rsid w:val="0026048D"/>
    <w:rsid w:val="0026056C"/>
    <w:rsid w:val="002D1AD3"/>
    <w:rsid w:val="00322FFD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3DB0"/>
    <w:rsid w:val="0050691C"/>
    <w:rsid w:val="005209BE"/>
    <w:rsid w:val="00526C54"/>
    <w:rsid w:val="00527F9A"/>
    <w:rsid w:val="00534E65"/>
    <w:rsid w:val="00557506"/>
    <w:rsid w:val="005833F6"/>
    <w:rsid w:val="005A4C27"/>
    <w:rsid w:val="005C26C1"/>
    <w:rsid w:val="005C2742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E2A"/>
    <w:rsid w:val="00731168"/>
    <w:rsid w:val="0075491B"/>
    <w:rsid w:val="007648FB"/>
    <w:rsid w:val="007656DE"/>
    <w:rsid w:val="007853ED"/>
    <w:rsid w:val="00785530"/>
    <w:rsid w:val="007972B4"/>
    <w:rsid w:val="007C6D3C"/>
    <w:rsid w:val="007C7191"/>
    <w:rsid w:val="007D3C9F"/>
    <w:rsid w:val="007E0CA3"/>
    <w:rsid w:val="007E3BC8"/>
    <w:rsid w:val="007E5381"/>
    <w:rsid w:val="007E6154"/>
    <w:rsid w:val="008419CB"/>
    <w:rsid w:val="0084588B"/>
    <w:rsid w:val="0085138D"/>
    <w:rsid w:val="008628B5"/>
    <w:rsid w:val="00874073"/>
    <w:rsid w:val="008A142F"/>
    <w:rsid w:val="008E48A3"/>
    <w:rsid w:val="008F28ED"/>
    <w:rsid w:val="009111A6"/>
    <w:rsid w:val="00914299"/>
    <w:rsid w:val="00930EBE"/>
    <w:rsid w:val="00942E74"/>
    <w:rsid w:val="009539EE"/>
    <w:rsid w:val="00961E4B"/>
    <w:rsid w:val="009831B8"/>
    <w:rsid w:val="00983209"/>
    <w:rsid w:val="009A4971"/>
    <w:rsid w:val="009E02D0"/>
    <w:rsid w:val="009F3D40"/>
    <w:rsid w:val="00A1734E"/>
    <w:rsid w:val="00A176B1"/>
    <w:rsid w:val="00A414A4"/>
    <w:rsid w:val="00AA6D10"/>
    <w:rsid w:val="00AD4416"/>
    <w:rsid w:val="00B0726E"/>
    <w:rsid w:val="00B46948"/>
    <w:rsid w:val="00B47973"/>
    <w:rsid w:val="00B66231"/>
    <w:rsid w:val="00B71C5C"/>
    <w:rsid w:val="00BE48F1"/>
    <w:rsid w:val="00BE5AFA"/>
    <w:rsid w:val="00C12F0C"/>
    <w:rsid w:val="00C227EB"/>
    <w:rsid w:val="00C53935"/>
    <w:rsid w:val="00C56A5B"/>
    <w:rsid w:val="00C75508"/>
    <w:rsid w:val="00C874EB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B4670"/>
    <w:rsid w:val="00DC6235"/>
    <w:rsid w:val="00E10392"/>
    <w:rsid w:val="00E26B7B"/>
    <w:rsid w:val="00E465FD"/>
    <w:rsid w:val="00E533E3"/>
    <w:rsid w:val="00E85648"/>
    <w:rsid w:val="00E85852"/>
    <w:rsid w:val="00E95AF7"/>
    <w:rsid w:val="00EB5F5E"/>
    <w:rsid w:val="00F84C68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585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  <w:style w:type="character" w:styleId="Odwoaniedokomentarza">
    <w:name w:val="annotation reference"/>
    <w:basedOn w:val="Domylnaczcionkaakapitu"/>
    <w:rsid w:val="008513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13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138D"/>
  </w:style>
  <w:style w:type="paragraph" w:styleId="Tematkomentarza">
    <w:name w:val="annotation subject"/>
    <w:basedOn w:val="Tekstkomentarza"/>
    <w:next w:val="Tekstkomentarza"/>
    <w:link w:val="TematkomentarzaZnak"/>
    <w:rsid w:val="008513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5138D"/>
    <w:rPr>
      <w:b/>
      <w:bCs/>
    </w:rPr>
  </w:style>
  <w:style w:type="paragraph" w:styleId="Tekstdymka">
    <w:name w:val="Balloon Text"/>
    <w:basedOn w:val="Normalny"/>
    <w:link w:val="TekstdymkaZnak"/>
    <w:rsid w:val="008513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51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707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Dorota Anioł</cp:lastModifiedBy>
  <cp:revision>17</cp:revision>
  <dcterms:created xsi:type="dcterms:W3CDTF">2023-05-19T08:54:00Z</dcterms:created>
  <dcterms:modified xsi:type="dcterms:W3CDTF">2025-09-25T06:12:00Z</dcterms:modified>
</cp:coreProperties>
</file>