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F745" w14:textId="77777777"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14:paraId="5D55F1F7" w14:textId="77777777"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14:paraId="45306E77" w14:textId="77777777"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14:paraId="6E0AADFC" w14:textId="77777777"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14:paraId="2AC185D3" w14:textId="77777777"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14:paraId="5D37AB12" w14:textId="77777777"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14:paraId="3BAAACF4" w14:textId="77777777"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14:paraId="1DB9D732" w14:textId="77777777"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14:paraId="7D8168BC" w14:textId="77777777"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14:paraId="689BF0C0" w14:textId="77777777"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14:paraId="416FEAB7" w14:textId="77777777"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14:paraId="7D8C36B5" w14:textId="77777777"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14:paraId="071BC1DB" w14:textId="77777777" w:rsidR="00E6638A" w:rsidRPr="006C74E2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wymogami </w:t>
      </w:r>
      <w:r w:rsidRPr="00771BE9">
        <w:rPr>
          <w:rFonts w:asciiTheme="minorHAnsi" w:hAnsiTheme="minorHAnsi"/>
          <w:color w:val="000000" w:themeColor="text1"/>
          <w:sz w:val="22"/>
          <w:szCs w:val="22"/>
        </w:rPr>
        <w:t xml:space="preserve">specyfikacji warunków zamówienia </w:t>
      </w:r>
      <w:r w:rsidRPr="006C74E2">
        <w:rPr>
          <w:rFonts w:asciiTheme="minorHAnsi" w:hAnsiTheme="minorHAnsi"/>
          <w:sz w:val="22"/>
          <w:szCs w:val="22"/>
        </w:rPr>
        <w:t>oświadczamy, że:</w:t>
      </w:r>
    </w:p>
    <w:p w14:paraId="4EE8AB06" w14:textId="77777777" w:rsidR="00E6638A" w:rsidRPr="006C74E2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spełniamy warunki udziału w postępowaniu dotyczące:</w:t>
      </w:r>
    </w:p>
    <w:p w14:paraId="4EF5F56C" w14:textId="77777777" w:rsidR="00E6638A" w:rsidRPr="00771BE9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color w:val="000000" w:themeColor="text1"/>
          <w:sz w:val="22"/>
          <w:szCs w:val="22"/>
        </w:rPr>
      </w:pPr>
      <w:r w:rsidRPr="00771BE9">
        <w:rPr>
          <w:rFonts w:asciiTheme="minorHAnsi" w:hAnsiTheme="minorHAnsi"/>
          <w:color w:val="000000" w:themeColor="text1"/>
          <w:sz w:val="22"/>
          <w:szCs w:val="22"/>
        </w:rPr>
        <w:t>zdolności technicznej lub zawodowej;</w:t>
      </w:r>
    </w:p>
    <w:p w14:paraId="4CD50DD2" w14:textId="77777777"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nie podlegamy wykluczeniu z postępowania z powodów okreś</w:t>
      </w:r>
      <w:r w:rsidRPr="00771BE9">
        <w:rPr>
          <w:rFonts w:asciiTheme="minorHAnsi" w:hAnsiTheme="minorHAnsi"/>
          <w:color w:val="000000" w:themeColor="text1"/>
          <w:sz w:val="22"/>
          <w:szCs w:val="22"/>
        </w:rPr>
        <w:t xml:space="preserve">lonych </w:t>
      </w:r>
      <w:r w:rsidR="00C64274" w:rsidRPr="00771BE9">
        <w:rPr>
          <w:rFonts w:asciiTheme="minorHAnsi" w:hAnsiTheme="minorHAnsi"/>
          <w:color w:val="000000" w:themeColor="text1"/>
          <w:sz w:val="22"/>
          <w:szCs w:val="22"/>
        </w:rPr>
        <w:t>w specyfikacji</w:t>
      </w:r>
      <w:r w:rsidRPr="00771BE9">
        <w:rPr>
          <w:rFonts w:asciiTheme="minorHAnsi" w:hAnsiTheme="minorHAnsi"/>
          <w:color w:val="000000" w:themeColor="text1"/>
          <w:sz w:val="22"/>
          <w:szCs w:val="22"/>
        </w:rPr>
        <w:t xml:space="preserve"> warunków zamówienia </w:t>
      </w:r>
      <w:r w:rsidRPr="006C74E2">
        <w:rPr>
          <w:rFonts w:asciiTheme="minorHAnsi" w:hAnsiTheme="minorHAnsi"/>
          <w:sz w:val="22"/>
          <w:szCs w:val="22"/>
        </w:rPr>
        <w:t>*</w:t>
      </w:r>
    </w:p>
    <w:p w14:paraId="2480061C" w14:textId="77777777" w:rsidR="00E6638A" w:rsidRPr="006C74E2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albo</w:t>
      </w:r>
    </w:p>
    <w:p w14:paraId="5E772B53" w14:textId="77777777"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podlegamy wykluczeniu z postępowania z powodów określonych </w:t>
      </w:r>
      <w:r w:rsidRPr="00771BE9">
        <w:rPr>
          <w:rFonts w:asciiTheme="minorHAnsi" w:hAnsiTheme="minorHAnsi"/>
          <w:color w:val="000000" w:themeColor="text1"/>
          <w:sz w:val="22"/>
          <w:szCs w:val="22"/>
        </w:rPr>
        <w:t xml:space="preserve">w punkcie ………….. specyfikacji warunków zamówienia </w:t>
      </w:r>
      <w:r w:rsidRPr="006C74E2">
        <w:rPr>
          <w:rFonts w:asciiTheme="minorHAnsi" w:hAnsiTheme="minorHAnsi"/>
          <w:sz w:val="22"/>
          <w:szCs w:val="22"/>
        </w:rPr>
        <w:t>i korzystając z przewidzianej przez zamawiającego procedury sanacyjnej składamy niezbędne dokumenty (str. …………………. oferty)*</w:t>
      </w:r>
    </w:p>
    <w:p w14:paraId="1CC5F01D" w14:textId="77777777"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14:paraId="70993DA8" w14:textId="77777777"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14:paraId="41DF4DEB" w14:textId="77777777"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14:paraId="2EBCFBD3" w14:textId="77777777"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14:paraId="2315A41F" w14:textId="77777777"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14:paraId="10460445" w14:textId="77777777" w:rsidR="00290856" w:rsidRPr="006C74E2" w:rsidRDefault="00290856" w:rsidP="00771BE9">
      <w:pPr>
        <w:pStyle w:val="Nagwek3"/>
        <w:spacing w:line="271" w:lineRule="auto"/>
        <w:rPr>
          <w:rFonts w:asciiTheme="minorHAnsi" w:hAnsiTheme="minorHAnsi"/>
          <w:szCs w:val="22"/>
        </w:rPr>
      </w:pPr>
    </w:p>
    <w:p w14:paraId="691E77B9" w14:textId="77777777"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14:paraId="50E3D7F0" w14:textId="77777777"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14:paraId="4FDFE2F6" w14:textId="77777777"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14:paraId="5B12C9DD" w14:textId="77777777"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14:paraId="7AD6FC99" w14:textId="77777777"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14:paraId="24A56734" w14:textId="77777777"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14:paraId="787505D6" w14:textId="77777777"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14:paraId="3C6DDBAD" w14:textId="77777777"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14:paraId="5D915C47" w14:textId="77777777"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14:paraId="2C8E073B" w14:textId="77777777"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14:paraId="5FB82A70" w14:textId="77777777"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14:paraId="3740F9E2" w14:textId="77777777"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14:paraId="52BF1BDB" w14:textId="77777777"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14:paraId="089C88B6" w14:textId="77777777"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14:paraId="78357406" w14:textId="77777777"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14:paraId="35B0F614" w14:textId="77777777"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14:paraId="60DD2652" w14:textId="77777777"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F13F574" w14:textId="77777777"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14:paraId="5BBC1890" w14:textId="77777777"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A0739B5" w14:textId="77777777"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14:paraId="623DB616" w14:textId="77777777"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47F41F5" w14:textId="77777777"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1123748" w14:textId="77777777"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14:paraId="42DFB8EC" w14:textId="77777777"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14:paraId="1BC60190" w14:textId="77777777"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14:paraId="1636C443" w14:textId="77777777"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14:paraId="4E13F4BD" w14:textId="77777777"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14:paraId="6EA0CB8D" w14:textId="77777777" w:rsidR="00290856" w:rsidRPr="006C74E2" w:rsidRDefault="006E0428" w:rsidP="00771BE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</w:p>
    <w:p w14:paraId="29ADD8B6" w14:textId="77777777"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D5F7498" w14:textId="77777777"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14:paraId="2208A0B8" w14:textId="77777777"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14:paraId="400A80D8" w14:textId="77777777"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14:paraId="6DFDBBAD" w14:textId="77777777" w:rsidR="005605CF" w:rsidRPr="00771BE9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771BE9" w:rsidRPr="00771BE9">
        <w:rPr>
          <w:rFonts w:ascii="Arial" w:hAnsi="Arial" w:cs="Arial"/>
          <w:bCs/>
          <w:color w:val="000000"/>
          <w:sz w:val="18"/>
          <w:szCs w:val="18"/>
        </w:rPr>
        <w:t>Dostawa samochodu ciężarowego – wywrotki 4x2</w:t>
      </w:r>
    </w:p>
    <w:p w14:paraId="3A15DA8D" w14:textId="77777777"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14:paraId="736E330E" w14:textId="77777777"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14:paraId="65A98623" w14:textId="77777777"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14:paraId="338BD5D7" w14:textId="77777777"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14:paraId="16976CE1" w14:textId="77777777"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14:paraId="4A38AA10" w14:textId="77777777"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14:paraId="7AE0F5BC" w14:textId="77777777"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1344B" w14:textId="77777777" w:rsidR="008D59B6" w:rsidRDefault="008D59B6">
      <w:r>
        <w:separator/>
      </w:r>
    </w:p>
  </w:endnote>
  <w:endnote w:type="continuationSeparator" w:id="0">
    <w:p w14:paraId="1E341F25" w14:textId="77777777"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BF09" w14:textId="77777777"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40864C" w14:textId="77777777"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EAC48" w14:textId="77777777" w:rsidR="00DF3DA4" w:rsidRDefault="00DF3D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511C3" w14:textId="77777777"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14:paraId="007737F7" w14:textId="77777777"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14:paraId="78AAB533" w14:textId="77777777"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47F667C1" w14:textId="77777777"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14:paraId="52F730A7" w14:textId="77777777"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701252D4" w14:textId="77777777"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45F74" w14:textId="77777777" w:rsidR="008D59B6" w:rsidRDefault="008D59B6">
      <w:r>
        <w:separator/>
      </w:r>
    </w:p>
  </w:footnote>
  <w:footnote w:type="continuationSeparator" w:id="0">
    <w:p w14:paraId="7A717F68" w14:textId="77777777" w:rsidR="008D59B6" w:rsidRDefault="008D59B6">
      <w:r>
        <w:continuationSeparator/>
      </w:r>
    </w:p>
  </w:footnote>
  <w:footnote w:id="1">
    <w:p w14:paraId="2ED4F44C" w14:textId="77777777"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ACD529" w14:textId="77777777"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37A5FA9" w14:textId="77777777"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8B4A119" w14:textId="77777777"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4951998" w14:textId="77777777"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703AA13" w14:textId="77777777"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2A043D0" w14:textId="77777777"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566325" w14:textId="77777777"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266174" w14:textId="77777777"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134C9" w14:textId="77777777" w:rsidR="00DF3DA4" w:rsidRDefault="00DF3D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9A67" w14:textId="77777777"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771BE9">
      <w:rPr>
        <w:rFonts w:asciiTheme="minorHAnsi" w:hAnsiTheme="minorHAnsi"/>
      </w:rPr>
      <w:t>2</w:t>
    </w:r>
  </w:p>
  <w:p w14:paraId="38EE478C" w14:textId="46F6F22F" w:rsidR="003C51AD" w:rsidRDefault="003C51AD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771BE9">
      <w:rPr>
        <w:rFonts w:asciiTheme="minorHAnsi" w:hAnsiTheme="minorHAnsi" w:cs="Calibri"/>
        <w:sz w:val="22"/>
        <w:szCs w:val="22"/>
      </w:rPr>
      <w:t>261</w:t>
    </w:r>
    <w:r>
      <w:rPr>
        <w:rFonts w:asciiTheme="minorHAnsi" w:hAnsiTheme="minorHAnsi" w:cs="Calibri"/>
        <w:sz w:val="22"/>
        <w:szCs w:val="22"/>
      </w:rPr>
      <w:t>.</w:t>
    </w:r>
    <w:r w:rsidR="00771BE9">
      <w:rPr>
        <w:rFonts w:asciiTheme="minorHAnsi" w:hAnsiTheme="minorHAnsi" w:cs="Calibri"/>
        <w:sz w:val="22"/>
        <w:szCs w:val="22"/>
      </w:rPr>
      <w:t>1</w:t>
    </w:r>
    <w:r w:rsidR="00DF3DA4">
      <w:rPr>
        <w:rFonts w:asciiTheme="minorHAnsi" w:hAnsiTheme="minorHAnsi" w:cs="Calibri"/>
        <w:sz w:val="22"/>
        <w:szCs w:val="22"/>
      </w:rPr>
      <w:t>12</w:t>
    </w:r>
    <w:r w:rsidR="00771BE9">
      <w:rPr>
        <w:rFonts w:asciiTheme="minorHAnsi" w:hAnsiTheme="minorHAnsi" w:cs="Calibri"/>
        <w:sz w:val="22"/>
        <w:szCs w:val="22"/>
      </w:rPr>
      <w:t>.2025</w:t>
    </w:r>
    <w:r>
      <w:rPr>
        <w:rFonts w:asciiTheme="minorHAnsi" w:hAnsiTheme="minorHAnsi" w:cs="Calibri"/>
        <w:sz w:val="22"/>
        <w:szCs w:val="22"/>
      </w:rPr>
      <w:tab/>
    </w:r>
    <w:r w:rsidR="00771BE9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DF3DA4">
      <w:rPr>
        <w:rFonts w:asciiTheme="minorHAnsi" w:hAnsiTheme="minorHAnsi"/>
      </w:rPr>
      <w:t>826</w:t>
    </w:r>
    <w:r w:rsidR="00771BE9">
      <w:rPr>
        <w:rFonts w:asciiTheme="minorHAnsi" w:hAnsiTheme="minorHAnsi"/>
      </w:rPr>
      <w:t>/PN-</w:t>
    </w:r>
    <w:r w:rsidR="00DF3DA4">
      <w:rPr>
        <w:rFonts w:asciiTheme="minorHAnsi" w:hAnsiTheme="minorHAnsi"/>
      </w:rPr>
      <w:t>101</w:t>
    </w:r>
    <w:r w:rsidR="00771BE9">
      <w:rPr>
        <w:rFonts w:asciiTheme="minorHAnsi" w:hAnsiTheme="minorHAnsi"/>
      </w:rPr>
      <w:t>/2025</w:t>
    </w:r>
  </w:p>
  <w:p w14:paraId="283B8F84" w14:textId="77777777" w:rsidR="002E4AA1" w:rsidRPr="003C51AD" w:rsidRDefault="002E4AA1" w:rsidP="003C51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CE01" w14:textId="77777777" w:rsidR="007F449B" w:rsidRDefault="007F449B">
    <w:pPr>
      <w:pStyle w:val="Nagwek"/>
    </w:pPr>
    <w:r>
      <w:t>A-05 Oświadczenia i formularze</w:t>
    </w:r>
  </w:p>
  <w:p w14:paraId="4DE6CF4F" w14:textId="77777777"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32497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09589893">
    <w:abstractNumId w:val="8"/>
  </w:num>
  <w:num w:numId="3" w16cid:durableId="348148022">
    <w:abstractNumId w:val="4"/>
  </w:num>
  <w:num w:numId="4" w16cid:durableId="838350543">
    <w:abstractNumId w:val="10"/>
  </w:num>
  <w:num w:numId="5" w16cid:durableId="869487475">
    <w:abstractNumId w:val="6"/>
  </w:num>
  <w:num w:numId="6" w16cid:durableId="1434396865">
    <w:abstractNumId w:val="1"/>
  </w:num>
  <w:num w:numId="7" w16cid:durableId="151334937">
    <w:abstractNumId w:val="12"/>
  </w:num>
  <w:num w:numId="8" w16cid:durableId="1175027313">
    <w:abstractNumId w:val="2"/>
  </w:num>
  <w:num w:numId="9" w16cid:durableId="688532323">
    <w:abstractNumId w:val="5"/>
  </w:num>
  <w:num w:numId="10" w16cid:durableId="284116390">
    <w:abstractNumId w:val="3"/>
  </w:num>
  <w:num w:numId="11" w16cid:durableId="853689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465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1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04081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0B7412"/>
    <w:rsid w:val="000F5BFF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71BE9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D7E94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DF3DA4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EE6FE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5709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Małgorzata Zając</cp:lastModifiedBy>
  <cp:revision>3</cp:revision>
  <cp:lastPrinted>2002-11-22T16:45:00Z</cp:lastPrinted>
  <dcterms:created xsi:type="dcterms:W3CDTF">2025-09-10T08:48:00Z</dcterms:created>
  <dcterms:modified xsi:type="dcterms:W3CDTF">2025-09-10T09:03:00Z</dcterms:modified>
</cp:coreProperties>
</file>