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AB6001" w:rsidRDefault="00F90C13" w:rsidP="00731168">
      <w:pPr>
        <w:spacing w:line="271" w:lineRule="auto"/>
        <w:jc w:val="both"/>
        <w:rPr>
          <w:b/>
          <w:bCs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3472B0" w:rsidRPr="003472B0">
        <w:rPr>
          <w:rFonts w:ascii="Calibri" w:hAnsi="Calibri" w:cs="Calibri"/>
          <w:bCs/>
          <w:sz w:val="22"/>
          <w:szCs w:val="22"/>
        </w:rPr>
        <w:t>Modernizacja układu szaf zasilających oraz sterowniczych wraz z budową kontenera technicznego, budową odcinka kanalizacji teletechnicznej i wymianą tras kablowych w budynku operacyjnym przy WKF ob. 15.1; 15.2 na terenie Zakł</w:t>
      </w:r>
      <w:r w:rsidR="00A45AED">
        <w:rPr>
          <w:rFonts w:ascii="Calibri" w:hAnsi="Calibri" w:cs="Calibri"/>
          <w:bCs/>
          <w:sz w:val="22"/>
          <w:szCs w:val="22"/>
        </w:rPr>
        <w:t>adu Oczyszczania Ścieków Kujawy – Etap I</w:t>
      </w:r>
      <w:r w:rsidR="003472B0" w:rsidRPr="003472B0">
        <w:rPr>
          <w:rFonts w:ascii="Calibri" w:hAnsi="Calibri" w:cs="Calibri"/>
          <w:bCs/>
          <w:sz w:val="22"/>
          <w:szCs w:val="22"/>
        </w:rPr>
        <w:t>”</w:t>
      </w:r>
      <w:r w:rsidR="00AB6001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5833F6" w:rsidRPr="00CB0B70">
        <w:rPr>
          <w:rFonts w:asciiTheme="minorHAnsi" w:hAnsiTheme="minorHAnsi"/>
          <w:bCs/>
          <w:sz w:val="22"/>
          <w:szCs w:val="22"/>
        </w:rPr>
        <w:t>w całości</w:t>
      </w:r>
      <w:r w:rsidR="004D5C89" w:rsidRPr="00CB0B70">
        <w:rPr>
          <w:rFonts w:asciiTheme="minorHAnsi" w:hAnsiTheme="minorHAnsi"/>
          <w:bCs/>
          <w:sz w:val="22"/>
          <w:szCs w:val="22"/>
        </w:rPr>
        <w:t xml:space="preserve">, </w:t>
      </w:r>
      <w:r w:rsidR="004D5C89" w:rsidRPr="00CB0B70">
        <w:rPr>
          <w:rFonts w:asciiTheme="minorHAnsi" w:hAnsiTheme="minorHAnsi"/>
          <w:sz w:val="22"/>
          <w:szCs w:val="22"/>
        </w:rPr>
        <w:t>zgodnie</w:t>
      </w:r>
      <w:r w:rsidRPr="00CB0B70">
        <w:rPr>
          <w:rFonts w:asciiTheme="minorHAnsi" w:hAnsiTheme="minorHAnsi"/>
          <w:sz w:val="22"/>
          <w:szCs w:val="22"/>
        </w:rPr>
        <w:t xml:space="preserve"> </w:t>
      </w:r>
      <w:r w:rsidRPr="006B2114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113BAE" w:rsidRPr="006B28A7" w:rsidRDefault="00113BAE" w:rsidP="00731168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1D408E" w:rsidRDefault="001D408E" w:rsidP="00731168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75491B" w:rsidRPr="006B2114" w:rsidRDefault="0075491B" w:rsidP="00086CDE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Roboty budowlano-montażowe –</w:t>
      </w:r>
      <w:r w:rsidRPr="003472B0">
        <w:rPr>
          <w:rFonts w:ascii="Calibri" w:hAnsi="Calibri" w:cs="Calibri"/>
          <w:sz w:val="22"/>
          <w:szCs w:val="22"/>
        </w:rPr>
        <w:t xml:space="preserve"> </w:t>
      </w:r>
      <w:r w:rsidR="003472B0" w:rsidRPr="003472B0">
        <w:rPr>
          <w:rFonts w:ascii="Calibri" w:hAnsi="Calibri" w:cs="Calibri"/>
          <w:sz w:val="22"/>
          <w:szCs w:val="22"/>
        </w:rPr>
        <w:t>Prace budowlane wraz z posadowieniem kontenera (przedmiar robót pozycje 1-15)</w:t>
      </w:r>
    </w:p>
    <w:p w:rsidR="0075491B" w:rsidRPr="006B2114" w:rsidRDefault="0075491B" w:rsidP="00086CDE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75491B" w:rsidRPr="006B2114" w:rsidRDefault="00086CDE" w:rsidP="00086CDE">
      <w:pPr>
        <w:keepNext/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wg kosztorysów</w:t>
      </w:r>
      <w:r w:rsidR="0075491B" w:rsidRPr="006B2114">
        <w:rPr>
          <w:rFonts w:asciiTheme="minorHAnsi" w:hAnsiTheme="minorHAnsi"/>
          <w:sz w:val="22"/>
          <w:szCs w:val="22"/>
        </w:rPr>
        <w:t>+ należny podatek VAT</w:t>
      </w:r>
    </w:p>
    <w:p w:rsidR="00086CDE" w:rsidRPr="006B2114" w:rsidRDefault="00086CDE" w:rsidP="00086CDE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Dostawa szaf zasilająco - sterowniczych</w:t>
      </w:r>
      <w:r w:rsidRPr="003472B0">
        <w:rPr>
          <w:rFonts w:ascii="Calibri" w:hAnsi="Calibri" w:cs="Calibri"/>
          <w:sz w:val="22"/>
          <w:szCs w:val="22"/>
        </w:rPr>
        <w:t xml:space="preserve"> (przedmiar robót pozycje </w:t>
      </w:r>
      <w:r>
        <w:rPr>
          <w:rFonts w:ascii="Calibri" w:hAnsi="Calibri" w:cs="Calibri"/>
          <w:sz w:val="22"/>
          <w:szCs w:val="22"/>
        </w:rPr>
        <w:t>33-54</w:t>
      </w:r>
      <w:r w:rsidRPr="003472B0">
        <w:rPr>
          <w:rFonts w:ascii="Calibri" w:hAnsi="Calibri" w:cs="Calibri"/>
          <w:sz w:val="22"/>
          <w:szCs w:val="22"/>
        </w:rPr>
        <w:t>)</w:t>
      </w:r>
    </w:p>
    <w:p w:rsidR="00086CDE" w:rsidRPr="006B2114" w:rsidRDefault="00086CDE" w:rsidP="00086CDE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086CDE" w:rsidRPr="006B2114" w:rsidRDefault="00086CDE" w:rsidP="00086CDE">
      <w:pPr>
        <w:keepNext/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wg kosztorysów</w:t>
      </w:r>
      <w:r w:rsidRPr="006B2114">
        <w:rPr>
          <w:rFonts w:asciiTheme="minorHAnsi" w:hAnsiTheme="minorHAnsi"/>
          <w:sz w:val="22"/>
          <w:szCs w:val="22"/>
        </w:rPr>
        <w:t>+ należny podatek VAT</w:t>
      </w:r>
    </w:p>
    <w:p w:rsidR="00086CDE" w:rsidRPr="006B2114" w:rsidRDefault="00086CDE" w:rsidP="00086CDE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Roboty budowlano-montażowe –</w:t>
      </w:r>
      <w:r w:rsidRPr="003472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Rozbudowa rozdzielnicy R 40</w:t>
      </w:r>
      <w:r w:rsidRPr="003472B0">
        <w:rPr>
          <w:rFonts w:ascii="Calibri" w:hAnsi="Calibri" w:cs="Calibri"/>
          <w:sz w:val="22"/>
          <w:szCs w:val="22"/>
        </w:rPr>
        <w:t xml:space="preserve"> (przedmiar robót pozycje </w:t>
      </w:r>
      <w:r>
        <w:rPr>
          <w:rFonts w:ascii="Calibri" w:hAnsi="Calibri" w:cs="Calibri"/>
          <w:sz w:val="22"/>
          <w:szCs w:val="22"/>
        </w:rPr>
        <w:t>55-58</w:t>
      </w:r>
      <w:r w:rsidRPr="003472B0">
        <w:rPr>
          <w:rFonts w:ascii="Calibri" w:hAnsi="Calibri" w:cs="Calibri"/>
          <w:sz w:val="22"/>
          <w:szCs w:val="22"/>
        </w:rPr>
        <w:t>)</w:t>
      </w:r>
    </w:p>
    <w:p w:rsidR="00086CDE" w:rsidRPr="006B2114" w:rsidRDefault="00086CDE" w:rsidP="00086CDE">
      <w:pPr>
        <w:keepNext/>
        <w:tabs>
          <w:tab w:val="left" w:pos="4962"/>
          <w:tab w:val="left" w:pos="6237"/>
        </w:tabs>
        <w:spacing w:line="271" w:lineRule="auto"/>
        <w:ind w:left="397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netto: ........................... zł</w:t>
      </w:r>
    </w:p>
    <w:p w:rsidR="00086CDE" w:rsidRDefault="00086CDE" w:rsidP="00086CDE">
      <w:pPr>
        <w:keepNext/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wg kosztorysów</w:t>
      </w:r>
      <w:r w:rsidRPr="006B2114">
        <w:rPr>
          <w:rFonts w:asciiTheme="minorHAnsi" w:hAnsiTheme="minorHAnsi"/>
          <w:sz w:val="22"/>
          <w:szCs w:val="22"/>
        </w:rPr>
        <w:t>+ należny podatek VAT</w:t>
      </w:r>
    </w:p>
    <w:p w:rsidR="004E1B41" w:rsidRPr="006B2114" w:rsidRDefault="004E1B41" w:rsidP="00731168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Pozostałe ogółem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="004644E9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sz w:val="22"/>
          <w:szCs w:val="22"/>
        </w:rPr>
        <w:t>zł</w:t>
      </w:r>
    </w:p>
    <w:p w:rsidR="004E1B41" w:rsidRPr="006B2114" w:rsidRDefault="004E1B41" w:rsidP="00731168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--------------------------------</w:t>
      </w:r>
    </w:p>
    <w:p w:rsidR="004E1B41" w:rsidRDefault="006B2114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6B2114">
        <w:rPr>
          <w:rFonts w:asciiTheme="minorHAnsi" w:hAnsiTheme="minorHAnsi"/>
          <w:bCs/>
          <w:sz w:val="22"/>
          <w:szCs w:val="22"/>
        </w:rPr>
        <w:tab/>
      </w:r>
      <w:r w:rsidR="004644E9">
        <w:rPr>
          <w:rFonts w:asciiTheme="minorHAnsi" w:hAnsiTheme="minorHAnsi"/>
          <w:bCs/>
          <w:sz w:val="22"/>
          <w:szCs w:val="22"/>
        </w:rPr>
        <w:tab/>
      </w:r>
      <w:r w:rsidR="004E1B41" w:rsidRPr="006B2114">
        <w:rPr>
          <w:rFonts w:asciiTheme="minorHAnsi" w:hAnsiTheme="minorHAnsi"/>
          <w:bCs/>
          <w:sz w:val="22"/>
          <w:szCs w:val="22"/>
        </w:rPr>
        <w:t xml:space="preserve">netto: </w:t>
      </w:r>
      <w:r w:rsidR="003837D0" w:rsidRPr="006B2114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F27ED3" w:rsidRPr="00155ACF" w:rsidRDefault="00F27ED3" w:rsidP="00731168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F27ED3" w:rsidRPr="00155ACF" w:rsidRDefault="00F27ED3" w:rsidP="00F27ED3">
      <w:pPr>
        <w:pStyle w:val="Tekstpodstawowy2"/>
        <w:tabs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155ACF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Wartości nośników cenotwórczych wynoszą:</w:t>
      </w:r>
    </w:p>
    <w:p w:rsidR="00F27ED3" w:rsidRPr="00155ACF" w:rsidRDefault="00F27ED3" w:rsidP="00F27ED3">
      <w:pPr>
        <w:pStyle w:val="Tekstpodstawowy2"/>
        <w:numPr>
          <w:ilvl w:val="0"/>
          <w:numId w:val="18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wartość 1 roboczogodziny (Rg) - </w:t>
      </w: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……. zł;</w:t>
      </w:r>
    </w:p>
    <w:p w:rsidR="00F27ED3" w:rsidRPr="00155ACF" w:rsidRDefault="00F27ED3" w:rsidP="00F27ED3">
      <w:pPr>
        <w:pStyle w:val="Tekstpodstawowy2"/>
        <w:numPr>
          <w:ilvl w:val="0"/>
          <w:numId w:val="18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koszty pośrednie (</w:t>
      </w:r>
      <w:proofErr w:type="spellStart"/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Kp</w:t>
      </w:r>
      <w:proofErr w:type="spellEnd"/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) - </w:t>
      </w: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……. %;</w:t>
      </w:r>
    </w:p>
    <w:p w:rsidR="00731168" w:rsidRPr="00155ACF" w:rsidRDefault="00F27ED3" w:rsidP="005D446B">
      <w:pPr>
        <w:pStyle w:val="Tekstpodstawowy2"/>
        <w:numPr>
          <w:ilvl w:val="0"/>
          <w:numId w:val="18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zysk (Z) - </w:t>
      </w:r>
      <w:r w:rsidRPr="00155A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  <w:t>……. %.</w:t>
      </w:r>
    </w:p>
    <w:p w:rsidR="00B66231" w:rsidRPr="00CB0B70" w:rsidRDefault="00B66231" w:rsidP="00CB0B70">
      <w:pPr>
        <w:spacing w:before="240"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Oferowany</w:t>
      </w:r>
      <w:r w:rsidRPr="006B2114">
        <w:rPr>
          <w:rFonts w:asciiTheme="minorHAnsi" w:hAnsiTheme="minorHAnsi"/>
          <w:sz w:val="22"/>
          <w:szCs w:val="22"/>
        </w:rPr>
        <w:t xml:space="preserve"> termin zakończenia re</w:t>
      </w:r>
      <w:r w:rsidR="00CB0B70">
        <w:rPr>
          <w:rFonts w:asciiTheme="minorHAnsi" w:hAnsiTheme="minorHAnsi"/>
          <w:sz w:val="22"/>
          <w:szCs w:val="22"/>
        </w:rPr>
        <w:t>alizacji zamówienia:</w:t>
      </w:r>
      <w:r w:rsidR="00D24DFB">
        <w:rPr>
          <w:rFonts w:asciiTheme="minorHAnsi" w:hAnsiTheme="minorHAnsi"/>
          <w:sz w:val="22"/>
          <w:szCs w:val="22"/>
        </w:rPr>
        <w:t xml:space="preserve"> Etap I</w:t>
      </w:r>
      <w:r w:rsidR="00416210">
        <w:rPr>
          <w:rFonts w:asciiTheme="minorHAnsi" w:hAnsiTheme="minorHAnsi"/>
          <w:sz w:val="22"/>
          <w:szCs w:val="22"/>
        </w:rPr>
        <w:t xml:space="preserve"> - </w:t>
      </w:r>
      <w:r w:rsidR="00904C29">
        <w:rPr>
          <w:rFonts w:asciiTheme="minorHAnsi" w:hAnsiTheme="minorHAnsi"/>
          <w:sz w:val="22"/>
          <w:szCs w:val="22"/>
        </w:rPr>
        <w:t xml:space="preserve"> do dnia 20</w:t>
      </w:r>
      <w:r w:rsidR="00D24DFB">
        <w:rPr>
          <w:rFonts w:asciiTheme="minorHAnsi" w:hAnsiTheme="minorHAnsi"/>
          <w:sz w:val="22"/>
          <w:szCs w:val="22"/>
        </w:rPr>
        <w:t xml:space="preserve"> grudnia</w:t>
      </w:r>
      <w:r w:rsidR="00CB0B70">
        <w:rPr>
          <w:rFonts w:asciiTheme="minorHAnsi" w:hAnsiTheme="minorHAnsi"/>
          <w:sz w:val="22"/>
          <w:szCs w:val="22"/>
        </w:rPr>
        <w:t xml:space="preserve"> 2025 r.</w:t>
      </w:r>
    </w:p>
    <w:p w:rsidR="00627EEB" w:rsidRPr="006B2114" w:rsidRDefault="00627EEB" w:rsidP="00731168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B66231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FA3745" w:rsidRPr="00FA3745" w:rsidRDefault="00FA3745" w:rsidP="00FA3745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A3745">
        <w:rPr>
          <w:rFonts w:asciiTheme="minorHAnsi" w:hAnsiTheme="minorHAnsi"/>
          <w:sz w:val="22"/>
          <w:szCs w:val="22"/>
        </w:rPr>
        <w:t>Oświadczamy, że odbyliśmy obowiązkową wizję lokalną.</w:t>
      </w:r>
    </w:p>
    <w:p w:rsidR="007E6154" w:rsidRPr="006B2114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</w:t>
      </w:r>
      <w:r w:rsidRPr="005604E9">
        <w:rPr>
          <w:rFonts w:asciiTheme="minorHAnsi" w:hAnsiTheme="minorHAnsi"/>
          <w:sz w:val="22"/>
          <w:szCs w:val="22"/>
        </w:rPr>
        <w:t xml:space="preserve">że niniejsza oferta jest zgodna z warunkami zamówienia i zobowiązujemy się przed zamontowaniem dostarczyć inspektorowi nadzoru </w:t>
      </w:r>
      <w:r w:rsidR="00C75508" w:rsidRPr="005604E9">
        <w:rPr>
          <w:rFonts w:asciiTheme="minorHAnsi" w:hAnsiTheme="minorHAnsi"/>
          <w:sz w:val="22"/>
          <w:szCs w:val="22"/>
        </w:rPr>
        <w:t>WMK</w:t>
      </w:r>
      <w:r w:rsidRPr="005604E9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7E5381" w:rsidRPr="006B2114" w:rsidRDefault="005604E9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 </w:t>
      </w:r>
      <w:r w:rsidR="007E5381" w:rsidRPr="006B2114">
        <w:rPr>
          <w:rFonts w:asciiTheme="minorHAnsi" w:hAnsiTheme="minorHAnsi"/>
          <w:sz w:val="22"/>
          <w:szCs w:val="22"/>
        </w:rPr>
        <w:t xml:space="preserve">Oświadczamy, że przy </w:t>
      </w:r>
      <w:r w:rsidR="007E5381" w:rsidRPr="005604E9">
        <w:rPr>
          <w:rFonts w:asciiTheme="minorHAnsi" w:hAnsiTheme="minorHAnsi"/>
          <w:sz w:val="22"/>
          <w:szCs w:val="22"/>
        </w:rPr>
        <w:t>wykonywaniu niniejszego zamówienia użyjemy materiałów, których karty katalogowe lub opis techniczny załączyliśmy do oferty.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F355C2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355C2">
        <w:rPr>
          <w:rFonts w:asciiTheme="minorHAnsi" w:hAnsiTheme="minorHAnsi"/>
          <w:sz w:val="22"/>
          <w:szCs w:val="22"/>
        </w:rPr>
        <w:t>Oświadczamy, że wszystkie postanowienia zawarte w projekcie umowy definitywnej załączonym do specyfikacji istotnych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 odsetkami.</w:t>
      </w:r>
    </w:p>
    <w:p w:rsidR="008A142F" w:rsidRPr="00F355C2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355C2">
        <w:rPr>
          <w:rFonts w:asciiTheme="minorHAnsi" w:hAnsiTheme="minorHAnsi"/>
          <w:sz w:val="22"/>
          <w:szCs w:val="22"/>
        </w:rPr>
        <w:t>Wymagane wadium w kwocie:</w:t>
      </w:r>
      <w:r w:rsidR="00086CDE">
        <w:rPr>
          <w:rFonts w:asciiTheme="minorHAnsi" w:hAnsiTheme="minorHAnsi"/>
          <w:bCs/>
          <w:sz w:val="22"/>
          <w:szCs w:val="22"/>
        </w:rPr>
        <w:t xml:space="preserve"> 1</w:t>
      </w:r>
      <w:r w:rsidR="006D049E">
        <w:rPr>
          <w:rFonts w:asciiTheme="minorHAnsi" w:hAnsiTheme="minorHAnsi"/>
          <w:bCs/>
          <w:sz w:val="22"/>
          <w:szCs w:val="22"/>
        </w:rPr>
        <w:t>5 000,00</w:t>
      </w:r>
      <w:r w:rsidRPr="00F355C2">
        <w:rPr>
          <w:rFonts w:asciiTheme="minorHAnsi" w:hAnsiTheme="minorHAnsi"/>
          <w:sz w:val="22"/>
          <w:szCs w:val="22"/>
        </w:rPr>
        <w:t xml:space="preserve"> zł </w:t>
      </w:r>
      <w:r w:rsidRPr="00F355C2">
        <w:rPr>
          <w:rFonts w:asciiTheme="minorHAnsi" w:hAnsiTheme="minorHAnsi"/>
          <w:bCs/>
          <w:sz w:val="22"/>
          <w:szCs w:val="22"/>
        </w:rPr>
        <w:t>(sło</w:t>
      </w:r>
      <w:r w:rsidR="00086CDE">
        <w:rPr>
          <w:rFonts w:asciiTheme="minorHAnsi" w:hAnsiTheme="minorHAnsi"/>
          <w:bCs/>
          <w:sz w:val="22"/>
          <w:szCs w:val="22"/>
        </w:rPr>
        <w:t>wnie: piętnaście</w:t>
      </w:r>
      <w:r w:rsidR="006D049E">
        <w:rPr>
          <w:rFonts w:asciiTheme="minorHAnsi" w:hAnsiTheme="minorHAnsi"/>
          <w:bCs/>
          <w:sz w:val="22"/>
          <w:szCs w:val="22"/>
        </w:rPr>
        <w:t xml:space="preserve"> tysięcy</w:t>
      </w:r>
      <w:r w:rsidRPr="00F355C2">
        <w:rPr>
          <w:rFonts w:asciiTheme="minorHAnsi" w:hAnsiTheme="minorHAnsi"/>
          <w:bCs/>
          <w:sz w:val="22"/>
          <w:szCs w:val="22"/>
        </w:rPr>
        <w:t xml:space="preserve"> </w:t>
      </w:r>
      <w:r w:rsidRPr="00F355C2">
        <w:rPr>
          <w:rFonts w:asciiTheme="minorHAnsi" w:hAnsiTheme="minorHAnsi"/>
          <w:iCs/>
          <w:sz w:val="22"/>
          <w:szCs w:val="22"/>
        </w:rPr>
        <w:t>złotych)</w:t>
      </w:r>
      <w:r w:rsidRPr="00F355C2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8A142F" w:rsidRPr="00F355C2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355C2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8A142F" w:rsidRPr="00F355C2" w:rsidRDefault="008A142F" w:rsidP="008A142F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355C2">
        <w:rPr>
          <w:rFonts w:asciiTheme="minorHAnsi" w:hAnsiTheme="minorHAnsi"/>
          <w:sz w:val="22"/>
          <w:szCs w:val="22"/>
        </w:rPr>
        <w:t>Jako zabezpieczenie należytego wykonania umowy proponujemy:</w:t>
      </w:r>
    </w:p>
    <w:p w:rsidR="008A142F" w:rsidRPr="00F355C2" w:rsidRDefault="008A142F" w:rsidP="008A142F">
      <w:pPr>
        <w:keepNext/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sz w:val="22"/>
          <w:szCs w:val="22"/>
        </w:rPr>
      </w:pPr>
      <w:r w:rsidRPr="00F355C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8A142F" w:rsidRPr="00CB0B70" w:rsidRDefault="008A142F" w:rsidP="008A142F">
      <w:pPr>
        <w:numPr>
          <w:ilvl w:val="12"/>
          <w:numId w:val="0"/>
        </w:numPr>
        <w:tabs>
          <w:tab w:val="num" w:pos="567"/>
        </w:tabs>
        <w:spacing w:line="271" w:lineRule="auto"/>
        <w:ind w:left="567"/>
        <w:jc w:val="center"/>
        <w:rPr>
          <w:rFonts w:asciiTheme="minorHAnsi" w:hAnsiTheme="minorHAnsi"/>
          <w:i/>
          <w:sz w:val="18"/>
          <w:szCs w:val="18"/>
        </w:rPr>
      </w:pPr>
      <w:r w:rsidRPr="00CB0B70">
        <w:rPr>
          <w:rFonts w:asciiTheme="minorHAnsi" w:hAnsiTheme="minorHAnsi"/>
          <w:i/>
          <w:sz w:val="18"/>
          <w:szCs w:val="18"/>
        </w:rPr>
        <w:t>[należy podać formę zabezpieczenia dopuszczoną w specyfikacji istotnych warunków zamówienia]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 xml:space="preserve"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</w:t>
      </w:r>
      <w:r w:rsidRPr="00E85852">
        <w:rPr>
          <w:rFonts w:asciiTheme="minorHAnsi" w:hAnsiTheme="minorHAnsi"/>
          <w:sz w:val="22"/>
          <w:szCs w:val="22"/>
        </w:rPr>
        <w:lastRenderedPageBreak/>
        <w:t>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A8" w:rsidRDefault="00360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A8" w:rsidRDefault="003606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5A2539">
      <w:rPr>
        <w:rFonts w:asciiTheme="minorHAnsi" w:hAnsiTheme="minorHAnsi"/>
      </w:rPr>
      <w:t>1</w:t>
    </w:r>
  </w:p>
  <w:p w:rsidR="00F93BDC" w:rsidRDefault="009F476E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KKU.261.46.2025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 w:rsidR="003606A8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F93BDC">
      <w:rPr>
        <w:rFonts w:asciiTheme="minorHAnsi" w:hAnsiTheme="minorHAnsi"/>
      </w:rPr>
      <w:t xml:space="preserve">NR POSTĘPOWANIA: </w:t>
    </w:r>
    <w:r w:rsidR="003606A8">
      <w:rPr>
        <w:rFonts w:asciiTheme="minorHAnsi" w:hAnsiTheme="minorHAnsi"/>
      </w:rPr>
      <w:t>241/PN-30/2025</w:t>
    </w:r>
  </w:p>
  <w:p w:rsidR="004D5C89" w:rsidRPr="00F93BDC" w:rsidRDefault="004D5C89" w:rsidP="00F93B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A8" w:rsidRDefault="00360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90039"/>
    <w:multiLevelType w:val="hybridMultilevel"/>
    <w:tmpl w:val="7C02D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5"/>
  </w:num>
  <w:num w:numId="15">
    <w:abstractNumId w:val="2"/>
  </w:num>
  <w:num w:numId="16">
    <w:abstractNumId w:val="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4"/>
    <w:rsid w:val="00052EC7"/>
    <w:rsid w:val="000815C2"/>
    <w:rsid w:val="00086CDE"/>
    <w:rsid w:val="0009050A"/>
    <w:rsid w:val="00093A36"/>
    <w:rsid w:val="000E34AD"/>
    <w:rsid w:val="00113BAE"/>
    <w:rsid w:val="00120BC1"/>
    <w:rsid w:val="00123E4E"/>
    <w:rsid w:val="00155ACF"/>
    <w:rsid w:val="0016798E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2E326E"/>
    <w:rsid w:val="00322FFD"/>
    <w:rsid w:val="003472B0"/>
    <w:rsid w:val="003606A8"/>
    <w:rsid w:val="003837D0"/>
    <w:rsid w:val="00395F1B"/>
    <w:rsid w:val="003D0B87"/>
    <w:rsid w:val="003E269E"/>
    <w:rsid w:val="003E6725"/>
    <w:rsid w:val="003F15E3"/>
    <w:rsid w:val="00413EF6"/>
    <w:rsid w:val="00415187"/>
    <w:rsid w:val="00415C37"/>
    <w:rsid w:val="00416210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45308"/>
    <w:rsid w:val="00557506"/>
    <w:rsid w:val="005604E9"/>
    <w:rsid w:val="005833F6"/>
    <w:rsid w:val="005A2539"/>
    <w:rsid w:val="005C26C1"/>
    <w:rsid w:val="005C2742"/>
    <w:rsid w:val="005D446B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6D049E"/>
    <w:rsid w:val="007249F8"/>
    <w:rsid w:val="00726E2A"/>
    <w:rsid w:val="00731168"/>
    <w:rsid w:val="0075491B"/>
    <w:rsid w:val="007648FB"/>
    <w:rsid w:val="007656DE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A142F"/>
    <w:rsid w:val="008E48A3"/>
    <w:rsid w:val="008F28ED"/>
    <w:rsid w:val="00904C29"/>
    <w:rsid w:val="009111A6"/>
    <w:rsid w:val="00914299"/>
    <w:rsid w:val="00930EBE"/>
    <w:rsid w:val="00942E74"/>
    <w:rsid w:val="00961E4B"/>
    <w:rsid w:val="00983209"/>
    <w:rsid w:val="009A4971"/>
    <w:rsid w:val="009E02D0"/>
    <w:rsid w:val="009F3D40"/>
    <w:rsid w:val="009F476E"/>
    <w:rsid w:val="00A1734E"/>
    <w:rsid w:val="00A414A4"/>
    <w:rsid w:val="00A45AED"/>
    <w:rsid w:val="00AA481E"/>
    <w:rsid w:val="00AA6D10"/>
    <w:rsid w:val="00AB6001"/>
    <w:rsid w:val="00AD4416"/>
    <w:rsid w:val="00B46948"/>
    <w:rsid w:val="00B47973"/>
    <w:rsid w:val="00B66231"/>
    <w:rsid w:val="00B71C5C"/>
    <w:rsid w:val="00BE48F1"/>
    <w:rsid w:val="00BE5AFA"/>
    <w:rsid w:val="00C12F0C"/>
    <w:rsid w:val="00C227EB"/>
    <w:rsid w:val="00C56A5B"/>
    <w:rsid w:val="00C75508"/>
    <w:rsid w:val="00CA05DC"/>
    <w:rsid w:val="00CB0B70"/>
    <w:rsid w:val="00CC3B39"/>
    <w:rsid w:val="00D0484B"/>
    <w:rsid w:val="00D0738F"/>
    <w:rsid w:val="00D07EA6"/>
    <w:rsid w:val="00D12F26"/>
    <w:rsid w:val="00D24DFB"/>
    <w:rsid w:val="00D27A8A"/>
    <w:rsid w:val="00D31323"/>
    <w:rsid w:val="00D46FD2"/>
    <w:rsid w:val="00D74D22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F27ED3"/>
    <w:rsid w:val="00F355C2"/>
    <w:rsid w:val="00F869E4"/>
    <w:rsid w:val="00F90C13"/>
    <w:rsid w:val="00F93BDC"/>
    <w:rsid w:val="00FA3745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0C068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634</Words>
  <Characters>5700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17</cp:revision>
  <dcterms:created xsi:type="dcterms:W3CDTF">2025-06-03T06:21:00Z</dcterms:created>
  <dcterms:modified xsi:type="dcterms:W3CDTF">2025-07-22T06:52:00Z</dcterms:modified>
</cp:coreProperties>
</file>