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bookmarkStart w:id="0" w:name="_GoBack"/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bookmarkEnd w:id="0"/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85234D" w:rsidRPr="0085234D">
        <w:rPr>
          <w:rFonts w:asciiTheme="minorHAnsi" w:hAnsiTheme="minorHAnsi"/>
          <w:sz w:val="22"/>
          <w:szCs w:val="22"/>
        </w:rPr>
        <w:t xml:space="preserve">„Sukcesywne dostawy chlorynu sodu (roztwór wodny 25%)  do uzdatniania wody w ZUW Rudawa i ZUW </w:t>
      </w:r>
      <w:proofErr w:type="spellStart"/>
      <w:r w:rsidR="0085234D" w:rsidRPr="0085234D">
        <w:rPr>
          <w:rFonts w:asciiTheme="minorHAnsi" w:hAnsiTheme="minorHAnsi"/>
          <w:sz w:val="22"/>
          <w:szCs w:val="22"/>
        </w:rPr>
        <w:t>Dłubnia</w:t>
      </w:r>
      <w:proofErr w:type="spellEnd"/>
      <w:r w:rsidR="0085234D" w:rsidRPr="0085234D">
        <w:rPr>
          <w:rFonts w:asciiTheme="minorHAnsi" w:hAnsiTheme="minorHAnsi"/>
          <w:sz w:val="22"/>
          <w:szCs w:val="22"/>
        </w:rPr>
        <w:t>”.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85234D">
        <w:rPr>
          <w:rFonts w:asciiTheme="minorHAnsi" w:hAnsiTheme="minorHAnsi"/>
          <w:bCs/>
          <w:sz w:val="22"/>
          <w:szCs w:val="22"/>
        </w:rPr>
        <w:t>w całości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85234D" w:rsidRPr="000D6A0C" w:rsidRDefault="0085234D" w:rsidP="0085234D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D6A0C">
        <w:rPr>
          <w:rFonts w:asciiTheme="minorHAnsi" w:hAnsiTheme="minorHAnsi"/>
          <w:sz w:val="22"/>
          <w:szCs w:val="22"/>
        </w:rPr>
        <w:t>Cenę ofertową netto ustalono następująco:</w:t>
      </w:r>
    </w:p>
    <w:p w:rsidR="0085234D" w:rsidRPr="0091416A" w:rsidRDefault="0085234D" w:rsidP="0085234D">
      <w:pPr>
        <w:spacing w:line="271" w:lineRule="auto"/>
        <w:rPr>
          <w:rFonts w:asciiTheme="minorHAnsi" w:hAnsiTheme="minorHAnsi"/>
          <w:sz w:val="22"/>
          <w:szCs w:val="22"/>
        </w:rPr>
      </w:pPr>
      <w:r w:rsidRPr="0091416A">
        <w:rPr>
          <w:rFonts w:asciiTheme="minorHAnsi" w:hAnsiTheme="minorHAnsi"/>
          <w:sz w:val="22"/>
          <w:szCs w:val="22"/>
        </w:rPr>
        <w:t>ZUW RUDAWA</w:t>
      </w:r>
    </w:p>
    <w:p w:rsidR="0085234D" w:rsidRPr="0091416A" w:rsidRDefault="0085234D" w:rsidP="0085234D">
      <w:pPr>
        <w:pStyle w:val="Akapitzlist"/>
        <w:numPr>
          <w:ilvl w:val="0"/>
          <w:numId w:val="15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91416A">
        <w:rPr>
          <w:rFonts w:asciiTheme="minorHAnsi" w:hAnsiTheme="minorHAnsi"/>
          <w:sz w:val="22"/>
          <w:szCs w:val="22"/>
        </w:rPr>
        <w:t xml:space="preserve">cena jednostkowa netto chlorynu sodu (roztwór wodny 25%)  ……... zł/1 tona x  </w:t>
      </w:r>
      <w:r>
        <w:rPr>
          <w:rFonts w:asciiTheme="minorHAnsi" w:hAnsiTheme="minorHAnsi"/>
          <w:sz w:val="22"/>
          <w:szCs w:val="22"/>
        </w:rPr>
        <w:t>6</w:t>
      </w:r>
      <w:r w:rsidRPr="0091416A">
        <w:rPr>
          <w:rFonts w:asciiTheme="minorHAnsi" w:hAnsiTheme="minorHAnsi"/>
          <w:sz w:val="22"/>
          <w:szCs w:val="22"/>
        </w:rPr>
        <w:t>0 ton</w:t>
      </w:r>
    </w:p>
    <w:p w:rsidR="0085234D" w:rsidRPr="0091416A" w:rsidRDefault="0085234D" w:rsidP="0085234D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416A">
        <w:rPr>
          <w:rFonts w:asciiTheme="minorHAnsi" w:hAnsiTheme="minorHAnsi"/>
          <w:sz w:val="22"/>
          <w:szCs w:val="22"/>
        </w:rPr>
        <w:t xml:space="preserve"> = ..................... zł.</w:t>
      </w:r>
    </w:p>
    <w:p w:rsidR="0085234D" w:rsidRPr="0091416A" w:rsidRDefault="0085234D" w:rsidP="0085234D">
      <w:pPr>
        <w:spacing w:line="271" w:lineRule="auto"/>
        <w:rPr>
          <w:rFonts w:asciiTheme="minorHAnsi" w:hAnsiTheme="minorHAnsi"/>
          <w:sz w:val="22"/>
          <w:szCs w:val="22"/>
        </w:rPr>
      </w:pPr>
      <w:r w:rsidRPr="0091416A">
        <w:rPr>
          <w:rFonts w:asciiTheme="minorHAnsi" w:hAnsiTheme="minorHAnsi"/>
          <w:sz w:val="22"/>
          <w:szCs w:val="22"/>
        </w:rPr>
        <w:t>ZUW DŁUBNIA</w:t>
      </w:r>
    </w:p>
    <w:p w:rsidR="0085234D" w:rsidRPr="0091416A" w:rsidRDefault="0085234D" w:rsidP="0085234D">
      <w:pPr>
        <w:pStyle w:val="Akapitzlist"/>
        <w:numPr>
          <w:ilvl w:val="0"/>
          <w:numId w:val="15"/>
        </w:numPr>
        <w:spacing w:line="271" w:lineRule="auto"/>
        <w:rPr>
          <w:rFonts w:asciiTheme="minorHAnsi" w:hAnsiTheme="minorHAnsi"/>
          <w:sz w:val="22"/>
          <w:szCs w:val="22"/>
        </w:rPr>
      </w:pPr>
      <w:r w:rsidRPr="0091416A">
        <w:rPr>
          <w:rFonts w:asciiTheme="minorHAnsi" w:hAnsiTheme="minorHAnsi"/>
          <w:sz w:val="22"/>
          <w:szCs w:val="22"/>
        </w:rPr>
        <w:t>cena jednostkowa netto chlorynu sodu (roztwór wodny 25%)  …….. zł/1 tona x 4</w:t>
      </w:r>
      <w:r>
        <w:rPr>
          <w:rFonts w:asciiTheme="minorHAnsi" w:hAnsiTheme="minorHAnsi"/>
          <w:sz w:val="22"/>
          <w:szCs w:val="22"/>
        </w:rPr>
        <w:t>5</w:t>
      </w:r>
      <w:r w:rsidRPr="0091416A">
        <w:rPr>
          <w:rFonts w:asciiTheme="minorHAnsi" w:hAnsiTheme="minorHAnsi"/>
          <w:sz w:val="22"/>
          <w:szCs w:val="22"/>
        </w:rPr>
        <w:t xml:space="preserve"> ton</w:t>
      </w:r>
    </w:p>
    <w:p w:rsidR="0085234D" w:rsidRPr="00917FE2" w:rsidRDefault="0085234D" w:rsidP="0085234D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416A">
        <w:rPr>
          <w:rFonts w:asciiTheme="minorHAnsi" w:hAnsiTheme="minorHAnsi"/>
          <w:sz w:val="22"/>
          <w:szCs w:val="22"/>
        </w:rPr>
        <w:t xml:space="preserve"> = ..................... zł.</w:t>
      </w:r>
    </w:p>
    <w:p w:rsidR="0085234D" w:rsidRPr="00917FE2" w:rsidRDefault="0085234D" w:rsidP="0085234D">
      <w:pPr>
        <w:spacing w:line="271" w:lineRule="auto"/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 zamówienia: sukcesywnie ....... miesięcy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, licząc od dnia podpisania protokołu </w:t>
      </w:r>
      <w:r w:rsidR="0085234D" w:rsidRPr="0085234D">
        <w:rPr>
          <w:rFonts w:asciiTheme="minorHAnsi" w:hAnsiTheme="minorHAnsi"/>
          <w:color w:val="000000" w:themeColor="text1"/>
          <w:sz w:val="22"/>
          <w:szCs w:val="22"/>
        </w:rPr>
        <w:t>odbioru każdej partii zamówienia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85234D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85234D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5234D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85234D">
      <w:rPr>
        <w:rFonts w:asciiTheme="minorHAnsi" w:hAnsiTheme="minorHAnsi" w:cs="Calibri"/>
        <w:sz w:val="22"/>
        <w:szCs w:val="22"/>
      </w:rPr>
      <w:t>261.72.2025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85234D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85234D" w:rsidRPr="0085234D">
      <w:rPr>
        <w:rFonts w:asciiTheme="minorHAnsi" w:hAnsiTheme="minorHAnsi"/>
      </w:rPr>
      <w:t>566/PN-67/2025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52F57"/>
    <w:multiLevelType w:val="hybridMultilevel"/>
    <w:tmpl w:val="761A55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5234D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52AB5B2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paragraph" w:styleId="Akapitzlist">
    <w:name w:val="List Paragraph"/>
    <w:basedOn w:val="Normalny"/>
    <w:uiPriority w:val="34"/>
    <w:qFormat/>
    <w:rsid w:val="0085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7</cp:revision>
  <dcterms:created xsi:type="dcterms:W3CDTF">2023-05-19T09:03:00Z</dcterms:created>
  <dcterms:modified xsi:type="dcterms:W3CDTF">2025-06-17T09:06:00Z</dcterms:modified>
</cp:coreProperties>
</file>