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462E5D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462E5D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 w:rsidRPr="00462E5D">
        <w:rPr>
          <w:rFonts w:asciiTheme="minorHAnsi" w:hAnsiTheme="minorHAnsi"/>
          <w:sz w:val="18"/>
          <w:szCs w:val="18"/>
        </w:rPr>
        <w:t>.................................</w:t>
      </w:r>
      <w:r w:rsidRPr="00462E5D">
        <w:rPr>
          <w:rFonts w:asciiTheme="minorHAnsi" w:hAnsiTheme="minorHAnsi"/>
          <w:sz w:val="18"/>
          <w:szCs w:val="18"/>
        </w:rPr>
        <w:t>..</w:t>
      </w:r>
      <w:r w:rsidR="00BE33AF" w:rsidRPr="00462E5D">
        <w:rPr>
          <w:rFonts w:asciiTheme="minorHAnsi" w:hAnsiTheme="minorHAnsi"/>
          <w:sz w:val="18"/>
          <w:szCs w:val="18"/>
        </w:rPr>
        <w:t>........</w:t>
      </w:r>
      <w:r w:rsidRPr="00462E5D">
        <w:rPr>
          <w:rFonts w:asciiTheme="minorHAnsi" w:hAnsiTheme="minorHAnsi"/>
          <w:sz w:val="18"/>
          <w:szCs w:val="18"/>
        </w:rPr>
        <w:t>.............................</w:t>
      </w:r>
      <w:r w:rsidR="00BE33AF" w:rsidRPr="00462E5D">
        <w:rPr>
          <w:rFonts w:asciiTheme="minorHAnsi" w:hAnsiTheme="minorHAnsi"/>
          <w:sz w:val="18"/>
          <w:szCs w:val="18"/>
        </w:rPr>
        <w:t>.</w:t>
      </w:r>
      <w:r w:rsidRPr="00462E5D">
        <w:rPr>
          <w:rFonts w:asciiTheme="minorHAnsi" w:hAnsiTheme="minorHAnsi"/>
          <w:sz w:val="18"/>
          <w:szCs w:val="18"/>
        </w:rPr>
        <w:t>...</w:t>
      </w:r>
      <w:r w:rsidR="004C02A2" w:rsidRPr="00462E5D">
        <w:rPr>
          <w:rFonts w:asciiTheme="minorHAnsi" w:hAnsiTheme="minorHAnsi"/>
          <w:sz w:val="18"/>
          <w:szCs w:val="18"/>
        </w:rPr>
        <w:t>...</w:t>
      </w:r>
      <w:r w:rsidRPr="00462E5D">
        <w:rPr>
          <w:rFonts w:asciiTheme="minorHAnsi" w:hAnsiTheme="minorHAnsi"/>
          <w:sz w:val="18"/>
          <w:szCs w:val="18"/>
        </w:rPr>
        <w:t>........</w:t>
      </w:r>
    </w:p>
    <w:p w:rsidR="009E6694" w:rsidRPr="00462E5D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62E5D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462E5D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462E5D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982B1F" w:rsidRPr="00462E5D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462E5D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462E5D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462E5D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462E5D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462E5D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</w:t>
      </w:r>
      <w:r w:rsidR="00462E5D" w:rsidRPr="00462E5D">
        <w:rPr>
          <w:rFonts w:asciiTheme="minorHAnsi" w:hAnsiTheme="minorHAnsi"/>
          <w:sz w:val="22"/>
          <w:szCs w:val="22"/>
        </w:rPr>
        <w:t xml:space="preserve"> </w:t>
      </w:r>
    </w:p>
    <w:p w:rsidR="00982B1F" w:rsidRPr="00462E5D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462E5D">
        <w:rPr>
          <w:rFonts w:asciiTheme="minorHAnsi" w:hAnsiTheme="minorHAnsi"/>
          <w:sz w:val="22"/>
          <w:szCs w:val="22"/>
        </w:rPr>
        <w:t>albo</w:t>
      </w:r>
    </w:p>
    <w:p w:rsidR="00982B1F" w:rsidRPr="00462E5D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462E5D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6C0D1D" w:rsidRPr="000C5D29" w:rsidRDefault="006D65CD" w:rsidP="00462E5D">
      <w:pPr>
        <w:pStyle w:val="Tekstpodstawowy2"/>
        <w:spacing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br w:type="page"/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462E5D">
        <w:rPr>
          <w:rFonts w:asciiTheme="minorHAnsi" w:hAnsiTheme="minorHAnsi"/>
          <w:sz w:val="22"/>
          <w:szCs w:val="22"/>
        </w:rPr>
        <w:t>ofert (</w:t>
      </w:r>
      <w:r w:rsidR="00084C61" w:rsidRPr="00462E5D">
        <w:rPr>
          <w:rFonts w:asciiTheme="minorHAnsi" w:hAnsiTheme="minorHAnsi"/>
          <w:sz w:val="22"/>
          <w:szCs w:val="22"/>
        </w:rPr>
        <w:t>tj.</w:t>
      </w:r>
      <w:r w:rsidRPr="00462E5D">
        <w:rPr>
          <w:rFonts w:asciiTheme="minorHAnsi" w:hAnsiTheme="minorHAnsi"/>
          <w:sz w:val="22"/>
          <w:szCs w:val="22"/>
        </w:rPr>
        <w:t xml:space="preserve"> </w:t>
      </w:r>
      <w:r w:rsidRPr="000C5D29">
        <w:rPr>
          <w:rFonts w:asciiTheme="minorHAnsi" w:hAnsiTheme="minorHAnsi"/>
          <w:sz w:val="22"/>
          <w:szCs w:val="22"/>
        </w:rPr>
        <w:t xml:space="preserve">zakończonych nie </w:t>
      </w:r>
      <w:r w:rsidRPr="00701AAE">
        <w:rPr>
          <w:rFonts w:asciiTheme="minorHAnsi" w:hAnsiTheme="minorHAnsi"/>
          <w:sz w:val="22"/>
          <w:szCs w:val="22"/>
        </w:rPr>
        <w:t>wcześniej niż w </w:t>
      </w:r>
      <w:r w:rsidR="00701AAE">
        <w:rPr>
          <w:rFonts w:asciiTheme="minorHAnsi" w:hAnsiTheme="minorHAnsi"/>
          <w:sz w:val="22"/>
          <w:szCs w:val="22"/>
        </w:rPr>
        <w:t>2020</w:t>
      </w:r>
      <w:bookmarkStart w:id="0" w:name="_GoBack"/>
      <w:bookmarkEnd w:id="0"/>
      <w:r w:rsidRPr="00701AAE">
        <w:rPr>
          <w:rFonts w:asciiTheme="minorHAnsi" w:hAnsiTheme="minorHAnsi"/>
          <w:sz w:val="22"/>
          <w:szCs w:val="22"/>
        </w:rPr>
        <w:t> r.), a</w:t>
      </w:r>
      <w:r w:rsidRPr="000C5D29">
        <w:rPr>
          <w:rFonts w:asciiTheme="minorHAnsi" w:hAnsiTheme="minorHAnsi"/>
          <w:sz w:val="22"/>
          <w:szCs w:val="22"/>
        </w:rPr>
        <w:t xml:space="preserve">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462E5D" w:rsidRPr="00671269">
        <w:rPr>
          <w:rFonts w:ascii="Calibri" w:hAnsi="Calibri" w:cs="Calibri"/>
          <w:sz w:val="22"/>
          <w:szCs w:val="22"/>
        </w:rPr>
        <w:t>Wykonanie przykrycia zbiorników (zagęszczacze osadu wstępnego) oraz przykrycie komory zagęszczania tłuszczu wraz z wykonaniem instalacji do oczyszczania powietrza złowonnego</w:t>
      </w:r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62E5D">
      <w:rPr>
        <w:rFonts w:asciiTheme="minorHAnsi" w:hAnsiTheme="minorHAnsi"/>
      </w:rPr>
      <w:t>1</w:t>
    </w:r>
  </w:p>
  <w:p w:rsidR="006A5C0D" w:rsidRDefault="00462E5D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 xml:space="preserve">KKU.261.XX.2025 </w:t>
    </w:r>
    <w:r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       </w:t>
    </w:r>
    <w:r w:rsidR="006A5C0D">
      <w:rPr>
        <w:rFonts w:asciiTheme="minorHAnsi" w:hAnsiTheme="minorHAnsi"/>
      </w:rPr>
      <w:t xml:space="preserve">NR POSTĘPOWANIA: </w:t>
    </w:r>
    <w:r>
      <w:rPr>
        <w:rFonts w:asciiTheme="minorHAnsi" w:hAnsiTheme="minorHAnsi"/>
      </w:rPr>
      <w:t>337/PN-41/2025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61B86"/>
    <w:rsid w:val="00376BD0"/>
    <w:rsid w:val="00387A40"/>
    <w:rsid w:val="003C2499"/>
    <w:rsid w:val="003D75D2"/>
    <w:rsid w:val="003E0FBB"/>
    <w:rsid w:val="00462E5D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1AA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45353E8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E933-79F4-44BA-817E-6687B72C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607</Words>
  <Characters>7863</Characters>
  <Application>Microsoft Office Word</Application>
  <DocSecurity>0</DocSecurity>
  <Lines>65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Marta Szczepaniec</cp:lastModifiedBy>
  <cp:revision>17</cp:revision>
  <cp:lastPrinted>2006-05-23T11:20:00Z</cp:lastPrinted>
  <dcterms:created xsi:type="dcterms:W3CDTF">2020-10-09T08:10:00Z</dcterms:created>
  <dcterms:modified xsi:type="dcterms:W3CDTF">2025-04-10T05:17:00Z</dcterms:modified>
</cp:coreProperties>
</file>