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8015A3" w:rsidRPr="00917FE2" w:rsidRDefault="009D039B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 zapoznaniu się ze specyfikacją warunków zamówienia podejmujemy się niniejszym wykonania zamówienia pod nazwą: „</w:t>
      </w:r>
      <w:r w:rsidR="00641ABE" w:rsidRPr="00BF3FE3">
        <w:rPr>
          <w:rFonts w:ascii="Calibri" w:hAnsi="Calibri"/>
          <w:sz w:val="22"/>
          <w:szCs w:val="22"/>
        </w:rPr>
        <w:t xml:space="preserve">Dostawa oleju napędowego oraz dodatku do oleju napędowego </w:t>
      </w:r>
      <w:proofErr w:type="spellStart"/>
      <w:r w:rsidR="00641ABE" w:rsidRPr="00BF3FE3">
        <w:rPr>
          <w:rFonts w:ascii="Calibri" w:hAnsi="Calibri"/>
          <w:sz w:val="22"/>
          <w:szCs w:val="22"/>
        </w:rPr>
        <w:t>AdBlue</w:t>
      </w:r>
      <w:proofErr w:type="spellEnd"/>
      <w:r w:rsidR="00641ABE" w:rsidRPr="00BF3FE3">
        <w:rPr>
          <w:rFonts w:ascii="Calibri" w:hAnsi="Calibri"/>
          <w:sz w:val="22"/>
          <w:szCs w:val="22"/>
        </w:rPr>
        <w:t xml:space="preserve"> do zbiorników naziemnych znajdujących się w siedzibie Zamawiającego przy ul. Lindego 9 w Krakowie</w:t>
      </w:r>
      <w:r w:rsidRPr="00917FE2">
        <w:rPr>
          <w:rFonts w:asciiTheme="minorHAnsi" w:hAnsiTheme="minorHAnsi"/>
          <w:bCs/>
          <w:sz w:val="22"/>
          <w:szCs w:val="22"/>
        </w:rPr>
        <w:t xml:space="preserve">”,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</w:t>
      </w:r>
      <w:r w:rsidR="008015A3" w:rsidRPr="00917FE2">
        <w:rPr>
          <w:rFonts w:asciiTheme="minorHAnsi" w:hAnsiTheme="minorHAnsi"/>
          <w:sz w:val="22"/>
          <w:szCs w:val="22"/>
        </w:rPr>
        <w:t xml:space="preserve"> ustalane każdorazowo z zastosowaniem podanych w niniejszej ofercie cen jednostkowych.</w:t>
      </w:r>
    </w:p>
    <w:p w:rsidR="008015A3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</w:t>
      </w:r>
      <w:r w:rsidRPr="00641ABE">
        <w:rPr>
          <w:rFonts w:asciiTheme="minorHAnsi" w:hAnsiTheme="minorHAnsi"/>
          <w:sz w:val="22"/>
          <w:szCs w:val="22"/>
        </w:rPr>
        <w:t xml:space="preserve">OFERTOWA netto </w:t>
      </w:r>
      <w:r w:rsidR="004C294C" w:rsidRPr="00641ABE">
        <w:rPr>
          <w:rFonts w:asciiTheme="minorHAnsi" w:hAnsiTheme="minorHAnsi"/>
          <w:sz w:val="22"/>
          <w:szCs w:val="22"/>
        </w:rPr>
        <w:t xml:space="preserve">za wykonanie całości powyższego zamówienia </w:t>
      </w:r>
      <w:r w:rsidR="00BD0800" w:rsidRPr="00641ABE">
        <w:rPr>
          <w:rFonts w:asciiTheme="minorHAnsi" w:hAnsiTheme="minorHAnsi"/>
          <w:sz w:val="22"/>
          <w:szCs w:val="22"/>
        </w:rPr>
        <w:t xml:space="preserve">wyłącznie dla porównania i oceny ofert) </w:t>
      </w:r>
      <w:r w:rsidR="004C294C" w:rsidRPr="00641ABE">
        <w:rPr>
          <w:rFonts w:asciiTheme="minorHAnsi" w:hAnsiTheme="minorHAnsi"/>
          <w:sz w:val="22"/>
          <w:szCs w:val="22"/>
        </w:rPr>
        <w:t>wynosi</w:t>
      </w:r>
      <w:r w:rsidR="008015A3" w:rsidRPr="00641ABE">
        <w:rPr>
          <w:rFonts w:asciiTheme="minorHAnsi" w:hAnsiTheme="minorHAnsi"/>
          <w:sz w:val="22"/>
          <w:szCs w:val="22"/>
        </w:rPr>
        <w:t>:</w:t>
      </w:r>
    </w:p>
    <w:p w:rsidR="005E4F1F" w:rsidRPr="00917FE2" w:rsidRDefault="005E4F1F" w:rsidP="00917FE2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5E4F1F" w:rsidRPr="00917FE2" w:rsidRDefault="005E4F1F" w:rsidP="00657E7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.....................................................</w:t>
      </w:r>
    </w:p>
    <w:p w:rsidR="005E4F1F" w:rsidRPr="00917FE2" w:rsidRDefault="005E4F1F" w:rsidP="00657E7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</w:t>
      </w:r>
      <w:bookmarkStart w:id="0" w:name="_GoBack"/>
      <w:bookmarkEnd w:id="0"/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 złotych ......./100)</w:t>
      </w:r>
    </w:p>
    <w:p w:rsidR="00E064EF" w:rsidRPr="00917FE2" w:rsidRDefault="00E064EF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E4F1F" w:rsidRPr="00917FE2" w:rsidRDefault="005E4F1F" w:rsidP="008E7260">
      <w:pPr>
        <w:pStyle w:val="Tekstpodstawowy2"/>
        <w:spacing w:before="120" w:after="240"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Cenę ofertową netto ustalono następująco:</w:t>
      </w:r>
    </w:p>
    <w:p w:rsidR="00D665AA" w:rsidRPr="00D665AA" w:rsidRDefault="00D665AA" w:rsidP="00D665AA">
      <w:pPr>
        <w:numPr>
          <w:ilvl w:val="2"/>
          <w:numId w:val="12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DC5079">
        <w:rPr>
          <w:rFonts w:ascii="Calibri" w:hAnsi="Calibri" w:cs="Calibri"/>
          <w:bCs/>
          <w:sz w:val="22"/>
          <w:szCs w:val="22"/>
        </w:rPr>
        <w:t>cena jednos</w:t>
      </w:r>
      <w:r>
        <w:rPr>
          <w:rFonts w:ascii="Calibri" w:hAnsi="Calibri" w:cs="Calibri"/>
          <w:bCs/>
          <w:sz w:val="22"/>
          <w:szCs w:val="22"/>
        </w:rPr>
        <w:t>tkowa oleju napędowego................ zł/1 litr</w:t>
      </w:r>
      <w:r w:rsidRPr="00DC5079">
        <w:rPr>
          <w:rFonts w:ascii="Calibri" w:hAnsi="Calibri" w:cs="Calibri"/>
          <w:bCs/>
          <w:sz w:val="22"/>
          <w:szCs w:val="22"/>
        </w:rPr>
        <w:t xml:space="preserve"> x</w:t>
      </w:r>
      <w:r>
        <w:rPr>
          <w:rFonts w:ascii="Calibri" w:hAnsi="Calibri" w:cs="Calibri"/>
          <w:bCs/>
          <w:sz w:val="22"/>
          <w:szCs w:val="22"/>
        </w:rPr>
        <w:t xml:space="preserve"> 180 000 litrów</w:t>
      </w:r>
      <w:r w:rsidRPr="00DC5079">
        <w:rPr>
          <w:rFonts w:ascii="Calibri" w:hAnsi="Calibri" w:cs="Calibri"/>
          <w:bCs/>
          <w:sz w:val="22"/>
          <w:szCs w:val="22"/>
        </w:rPr>
        <w:t xml:space="preserve"> = </w:t>
      </w:r>
      <w:r w:rsidRPr="00DC5079">
        <w:rPr>
          <w:rFonts w:ascii="Calibri" w:hAnsi="Calibri" w:cs="Calibri"/>
          <w:sz w:val="22"/>
          <w:szCs w:val="22"/>
        </w:rPr>
        <w:t>........................ zł</w:t>
      </w:r>
    </w:p>
    <w:p w:rsidR="00D665AA" w:rsidRPr="00D665AA" w:rsidRDefault="00D665AA" w:rsidP="009E1F5A">
      <w:pPr>
        <w:numPr>
          <w:ilvl w:val="2"/>
          <w:numId w:val="12"/>
        </w:numPr>
        <w:spacing w:after="24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DC5079">
        <w:rPr>
          <w:rFonts w:ascii="Calibri" w:hAnsi="Calibri" w:cs="Calibri"/>
          <w:bCs/>
          <w:sz w:val="22"/>
          <w:szCs w:val="22"/>
        </w:rPr>
        <w:t>cena jednos</w:t>
      </w:r>
      <w:r>
        <w:rPr>
          <w:rFonts w:ascii="Calibri" w:hAnsi="Calibri" w:cs="Calibri"/>
          <w:bCs/>
          <w:sz w:val="22"/>
          <w:szCs w:val="22"/>
        </w:rPr>
        <w:t>tkowa Ad Blue ................ zł/1 litr</w:t>
      </w:r>
      <w:r w:rsidRPr="00DC5079">
        <w:rPr>
          <w:rFonts w:ascii="Calibri" w:hAnsi="Calibri" w:cs="Calibri"/>
          <w:bCs/>
          <w:sz w:val="22"/>
          <w:szCs w:val="22"/>
        </w:rPr>
        <w:t xml:space="preserve"> x</w:t>
      </w:r>
      <w:r>
        <w:rPr>
          <w:rFonts w:ascii="Calibri" w:hAnsi="Calibri" w:cs="Calibri"/>
          <w:bCs/>
          <w:sz w:val="22"/>
          <w:szCs w:val="22"/>
        </w:rPr>
        <w:t xml:space="preserve"> 6 300 litrów</w:t>
      </w:r>
      <w:r w:rsidRPr="00DC5079">
        <w:rPr>
          <w:rFonts w:ascii="Calibri" w:hAnsi="Calibri" w:cs="Calibri"/>
          <w:bCs/>
          <w:sz w:val="22"/>
          <w:szCs w:val="22"/>
        </w:rPr>
        <w:t xml:space="preserve"> = </w:t>
      </w:r>
      <w:r w:rsidRPr="00DC5079">
        <w:rPr>
          <w:rFonts w:ascii="Calibri" w:hAnsi="Calibri" w:cs="Calibri"/>
          <w:sz w:val="22"/>
          <w:szCs w:val="22"/>
        </w:rPr>
        <w:t>........................ zł</w:t>
      </w:r>
    </w:p>
    <w:p w:rsidR="005A1AE1" w:rsidRPr="00BD6B95" w:rsidRDefault="005A1AE1" w:rsidP="009E1F5A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BD6B95">
        <w:rPr>
          <w:rFonts w:asciiTheme="minorHAnsi" w:hAnsiTheme="minorHAnsi" w:cstheme="minorHAnsi"/>
          <w:sz w:val="22"/>
          <w:szCs w:val="22"/>
        </w:rPr>
        <w:t>Oferowany cykl realizacji zamówienia: sukcesywnie ....... miesięcy / tygodni / miesiące / tygodnie od podpisania umowy.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r w:rsidR="006B3DD4">
        <w:rPr>
          <w:rFonts w:asciiTheme="minorHAnsi" w:hAnsiTheme="minorHAnsi"/>
          <w:color w:val="FF0000"/>
          <w:sz w:val="22"/>
          <w:szCs w:val="22"/>
        </w:rPr>
        <w:t>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A2130" w:rsidRPr="00A52D84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52D84">
        <w:rPr>
          <w:rFonts w:asciiTheme="minorHAnsi" w:hAnsiTheme="minorHAnsi"/>
          <w:sz w:val="22"/>
          <w:szCs w:val="22"/>
        </w:rPr>
        <w:t>Wymagane wadium w kwocie:</w:t>
      </w:r>
      <w:r w:rsidR="00A52D84" w:rsidRPr="00A52D84">
        <w:rPr>
          <w:rFonts w:asciiTheme="minorHAnsi" w:hAnsiTheme="minorHAnsi"/>
          <w:bCs/>
          <w:sz w:val="22"/>
          <w:szCs w:val="22"/>
        </w:rPr>
        <w:t xml:space="preserve"> 10 000</w:t>
      </w:r>
      <w:r w:rsidRPr="00A52D84">
        <w:rPr>
          <w:rFonts w:asciiTheme="minorHAnsi" w:hAnsiTheme="minorHAnsi"/>
          <w:sz w:val="22"/>
          <w:szCs w:val="22"/>
        </w:rPr>
        <w:t xml:space="preserve"> zł </w:t>
      </w:r>
      <w:r w:rsidR="00A52D84" w:rsidRPr="00A52D84">
        <w:rPr>
          <w:rFonts w:asciiTheme="minorHAnsi" w:hAnsiTheme="minorHAnsi"/>
          <w:bCs/>
          <w:sz w:val="22"/>
          <w:szCs w:val="22"/>
        </w:rPr>
        <w:t xml:space="preserve">(słownie: dziesięć tysięcy </w:t>
      </w:r>
      <w:r w:rsidRPr="00A52D84">
        <w:rPr>
          <w:rFonts w:asciiTheme="minorHAnsi" w:hAnsiTheme="minorHAnsi"/>
          <w:iCs/>
          <w:sz w:val="22"/>
          <w:szCs w:val="22"/>
        </w:rPr>
        <w:t>złotych)</w:t>
      </w:r>
      <w:r w:rsidRPr="00A52D84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BA2130" w:rsidRPr="00A52D84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52D84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641ABE">
      <w:rPr>
        <w:rFonts w:asciiTheme="minorHAnsi" w:hAnsiTheme="minorHAnsi"/>
      </w:rPr>
      <w:t>1</w:t>
    </w:r>
  </w:p>
  <w:p w:rsidR="007F4B37" w:rsidRPr="005318AD" w:rsidRDefault="005318AD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641ABE">
      <w:rPr>
        <w:rFonts w:asciiTheme="minorHAnsi" w:hAnsiTheme="minorHAnsi"/>
      </w:rPr>
      <w:t>9/PN-1/2024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128A9"/>
    <w:rsid w:val="003518EB"/>
    <w:rsid w:val="003A7D59"/>
    <w:rsid w:val="00435E98"/>
    <w:rsid w:val="004C294C"/>
    <w:rsid w:val="00523C05"/>
    <w:rsid w:val="005318AD"/>
    <w:rsid w:val="0054425E"/>
    <w:rsid w:val="00567C63"/>
    <w:rsid w:val="005804BD"/>
    <w:rsid w:val="005A1AE1"/>
    <w:rsid w:val="005A53FF"/>
    <w:rsid w:val="005D6657"/>
    <w:rsid w:val="005E4F1F"/>
    <w:rsid w:val="005F124C"/>
    <w:rsid w:val="00641ABE"/>
    <w:rsid w:val="00657E72"/>
    <w:rsid w:val="0067721D"/>
    <w:rsid w:val="006A431B"/>
    <w:rsid w:val="006B3DD4"/>
    <w:rsid w:val="006E1119"/>
    <w:rsid w:val="006E7DFD"/>
    <w:rsid w:val="007674D9"/>
    <w:rsid w:val="007A498F"/>
    <w:rsid w:val="007F4B37"/>
    <w:rsid w:val="008015A3"/>
    <w:rsid w:val="00822E0C"/>
    <w:rsid w:val="008459B6"/>
    <w:rsid w:val="008A514A"/>
    <w:rsid w:val="008E1072"/>
    <w:rsid w:val="008E7260"/>
    <w:rsid w:val="00901975"/>
    <w:rsid w:val="00917FE2"/>
    <w:rsid w:val="00952A97"/>
    <w:rsid w:val="00995AD2"/>
    <w:rsid w:val="009D039B"/>
    <w:rsid w:val="009E1F5A"/>
    <w:rsid w:val="00A52D84"/>
    <w:rsid w:val="00AF5786"/>
    <w:rsid w:val="00B44E19"/>
    <w:rsid w:val="00B4696C"/>
    <w:rsid w:val="00BA2130"/>
    <w:rsid w:val="00BB72B2"/>
    <w:rsid w:val="00BD0800"/>
    <w:rsid w:val="00BD6B95"/>
    <w:rsid w:val="00BE1377"/>
    <w:rsid w:val="00C35C54"/>
    <w:rsid w:val="00C435A1"/>
    <w:rsid w:val="00C45DEA"/>
    <w:rsid w:val="00C6408D"/>
    <w:rsid w:val="00CE4D7B"/>
    <w:rsid w:val="00D00B66"/>
    <w:rsid w:val="00D3455B"/>
    <w:rsid w:val="00D665AA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410</Words>
  <Characters>3976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10</cp:revision>
  <dcterms:created xsi:type="dcterms:W3CDTF">2023-05-19T09:03:00Z</dcterms:created>
  <dcterms:modified xsi:type="dcterms:W3CDTF">2024-01-11T10:23:00Z</dcterms:modified>
</cp:coreProperties>
</file>