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CD1E72">
      <w:pPr>
        <w:spacing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B84CA0" w:rsidRPr="00250130">
        <w:rPr>
          <w:rFonts w:ascii="Calibri" w:hAnsi="Calibri"/>
          <w:bCs/>
          <w:sz w:val="22"/>
          <w:szCs w:val="22"/>
        </w:rPr>
        <w:t xml:space="preserve">Budowa magistrali wodociągowej DN600 wzdłuż Autostrady A4 od węzła Kraków Łagiewniki (w rejonie ul. </w:t>
      </w:r>
      <w:proofErr w:type="spellStart"/>
      <w:r w:rsidR="00B84CA0" w:rsidRPr="00250130">
        <w:rPr>
          <w:rFonts w:ascii="Calibri" w:hAnsi="Calibri"/>
          <w:bCs/>
          <w:sz w:val="22"/>
          <w:szCs w:val="22"/>
        </w:rPr>
        <w:t>Kustronia</w:t>
      </w:r>
      <w:proofErr w:type="spellEnd"/>
      <w:r w:rsidR="00B84CA0" w:rsidRPr="00250130">
        <w:rPr>
          <w:rFonts w:ascii="Calibri" w:hAnsi="Calibri"/>
          <w:bCs/>
          <w:sz w:val="22"/>
          <w:szCs w:val="22"/>
        </w:rPr>
        <w:t xml:space="preserve"> i rzeki Wilgi) do ul. Kąpielowej </w:t>
      </w:r>
      <w:r w:rsidR="00B84CA0">
        <w:rPr>
          <w:rFonts w:ascii="Calibri" w:hAnsi="Calibri"/>
          <w:bCs/>
          <w:sz w:val="22"/>
          <w:szCs w:val="22"/>
        </w:rPr>
        <w:t xml:space="preserve">i </w:t>
      </w:r>
      <w:r w:rsidR="00B84CA0" w:rsidRPr="00250130">
        <w:rPr>
          <w:rFonts w:ascii="Calibri" w:hAnsi="Calibri"/>
          <w:bCs/>
          <w:sz w:val="22"/>
          <w:szCs w:val="22"/>
        </w:rPr>
        <w:t xml:space="preserve">sieci wodociągowej DN200 w rejonie ul. </w:t>
      </w:r>
      <w:r w:rsidR="009A5EA8" w:rsidRPr="00250130">
        <w:rPr>
          <w:rFonts w:ascii="Calibri" w:hAnsi="Calibri"/>
          <w:bCs/>
          <w:sz w:val="22"/>
          <w:szCs w:val="22"/>
        </w:rPr>
        <w:t>Kąpielowej</w:t>
      </w:r>
      <w:r w:rsidR="00B84CA0" w:rsidRPr="00250130">
        <w:rPr>
          <w:rFonts w:ascii="Calibri" w:hAnsi="Calibri"/>
          <w:bCs/>
          <w:sz w:val="22"/>
          <w:szCs w:val="22"/>
        </w:rPr>
        <w:t xml:space="preserve"> </w:t>
      </w:r>
      <w:r w:rsidR="00B84CA0">
        <w:rPr>
          <w:rFonts w:ascii="Calibri" w:hAnsi="Calibri"/>
          <w:bCs/>
          <w:sz w:val="22"/>
          <w:szCs w:val="22"/>
        </w:rPr>
        <w:t>oraz b</w:t>
      </w:r>
      <w:r w:rsidR="00B84CA0" w:rsidRPr="00250130">
        <w:rPr>
          <w:rFonts w:ascii="Calibri" w:hAnsi="Calibri"/>
          <w:bCs/>
          <w:sz w:val="22"/>
          <w:szCs w:val="22"/>
        </w:rPr>
        <w:t xml:space="preserve">udowa komory </w:t>
      </w:r>
      <w:proofErr w:type="spellStart"/>
      <w:r w:rsidR="00B84CA0" w:rsidRPr="00250130">
        <w:rPr>
          <w:rFonts w:ascii="Calibri" w:hAnsi="Calibri"/>
          <w:bCs/>
          <w:sz w:val="22"/>
          <w:szCs w:val="22"/>
        </w:rPr>
        <w:t>redukcyjno</w:t>
      </w:r>
      <w:proofErr w:type="spellEnd"/>
      <w:r w:rsidR="00B84CA0" w:rsidRPr="00250130">
        <w:rPr>
          <w:rFonts w:ascii="Calibri" w:hAnsi="Calibri"/>
          <w:bCs/>
          <w:sz w:val="22"/>
          <w:szCs w:val="22"/>
        </w:rPr>
        <w:t xml:space="preserve"> – pomiarowej</w:t>
      </w:r>
      <w:r w:rsidR="004D5C89" w:rsidRPr="006B2114">
        <w:rPr>
          <w:rFonts w:asciiTheme="minorHAnsi" w:hAnsiTheme="minorHAnsi"/>
          <w:bCs/>
          <w:sz w:val="22"/>
          <w:szCs w:val="22"/>
        </w:rPr>
        <w:t>”</w:t>
      </w:r>
      <w:r w:rsidR="005833F6" w:rsidRPr="006B2114">
        <w:rPr>
          <w:rFonts w:asciiTheme="minorHAnsi" w:hAnsiTheme="minorHAnsi"/>
          <w:bCs/>
          <w:sz w:val="22"/>
          <w:szCs w:val="22"/>
        </w:rPr>
        <w:t xml:space="preserve"> </w:t>
      </w:r>
      <w:r w:rsidR="005833F6" w:rsidRPr="00B84CA0">
        <w:rPr>
          <w:rFonts w:asciiTheme="minorHAnsi" w:hAnsiTheme="minorHAnsi"/>
          <w:bCs/>
          <w:color w:val="000000" w:themeColor="text1"/>
          <w:sz w:val="22"/>
          <w:szCs w:val="22"/>
        </w:rPr>
        <w:t>w całości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3C527B" w:rsidRDefault="001D408E" w:rsidP="00DB72D0">
      <w:pPr>
        <w:pStyle w:val="Tekstpodstawowy2"/>
        <w:keepLines/>
        <w:spacing w:before="240" w:line="271" w:lineRule="auto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Na 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>cenę ofertową netto składają się następujące elementy</w:t>
      </w:r>
      <w:r w:rsidR="00EF29FC" w:rsidRPr="007A55C7">
        <w:rPr>
          <w:rFonts w:asciiTheme="minorHAnsi" w:hAnsiTheme="minorHAnsi"/>
          <w:bCs/>
          <w:color w:val="000000" w:themeColor="text1"/>
          <w:sz w:val="22"/>
          <w:szCs w:val="22"/>
        </w:rPr>
        <w:t>:</w:t>
      </w:r>
    </w:p>
    <w:p w:rsidR="00FB7883" w:rsidRPr="007A55C7" w:rsidRDefault="00FB7883" w:rsidP="00FB7883">
      <w:pPr>
        <w:keepNext/>
        <w:numPr>
          <w:ilvl w:val="0"/>
          <w:numId w:val="15"/>
        </w:numPr>
        <w:tabs>
          <w:tab w:val="left" w:pos="6521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Roboty budowlano-montażowe – budowa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magistrali wodociągowej, 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odcinek A-C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867896">
        <w:rPr>
          <w:rFonts w:asciiTheme="minorHAnsi" w:hAnsiTheme="minorHAnsi"/>
          <w:bCs/>
          <w:color w:val="000000" w:themeColor="text1"/>
          <w:sz w:val="22"/>
          <w:szCs w:val="22"/>
        </w:rPr>
        <w:t>(wg kosztorysów i harmonogramu</w:t>
      </w:r>
      <w:r w:rsidRPr="009B1870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p w:rsidR="00FB7883" w:rsidRPr="007A55C7" w:rsidRDefault="00FB7883" w:rsidP="00FB7883">
      <w:pPr>
        <w:keepNext/>
        <w:numPr>
          <w:ilvl w:val="0"/>
          <w:numId w:val="15"/>
        </w:numPr>
        <w:tabs>
          <w:tab w:val="left" w:pos="6521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Zajęcie pasa drogowego pod budowę magistrali wodociągowej, odcinek A-C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867896">
        <w:rPr>
          <w:rFonts w:asciiTheme="minorHAnsi" w:hAnsiTheme="minorHAnsi"/>
          <w:bCs/>
          <w:color w:val="000000" w:themeColor="text1"/>
          <w:sz w:val="22"/>
          <w:szCs w:val="22"/>
        </w:rPr>
        <w:t>(wg harmonogramu</w:t>
      </w:r>
      <w:r w:rsidRPr="009B1870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p w:rsidR="00FB7883" w:rsidRPr="007A55C7" w:rsidRDefault="00FB7883" w:rsidP="00DB72D0">
      <w:pPr>
        <w:pStyle w:val="Tekstpodstawowy2"/>
        <w:keepLines/>
        <w:spacing w:before="240" w:line="271" w:lineRule="auto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46638C" w:rsidRPr="007A55C7" w:rsidRDefault="00656D43" w:rsidP="003C527B">
      <w:pPr>
        <w:keepNext/>
        <w:numPr>
          <w:ilvl w:val="0"/>
          <w:numId w:val="15"/>
        </w:numPr>
        <w:tabs>
          <w:tab w:val="left" w:pos="6521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Hlk161734543"/>
      <w:r w:rsidRPr="007A55C7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Renowacja nawierzchni po </w:t>
      </w:r>
      <w:r w:rsidR="00614439" w:rsidRPr="007A55C7">
        <w:rPr>
          <w:rFonts w:asciiTheme="minorHAnsi" w:hAnsiTheme="minorHAnsi"/>
          <w:color w:val="000000" w:themeColor="text1"/>
          <w:sz w:val="22"/>
          <w:szCs w:val="22"/>
        </w:rPr>
        <w:t>budowie magistrali wodociągowej, odcinek A-C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</w:r>
      <w:r w:rsidR="00980292" w:rsidRPr="00867896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r w:rsidR="00304EB5" w:rsidRPr="00867896">
        <w:rPr>
          <w:rFonts w:asciiTheme="minorHAnsi" w:hAnsiTheme="minorHAnsi"/>
          <w:bCs/>
          <w:color w:val="000000" w:themeColor="text1"/>
          <w:sz w:val="22"/>
          <w:szCs w:val="22"/>
        </w:rPr>
        <w:t>wg kosztorysów i harmonogramu</w:t>
      </w:r>
      <w:r w:rsidR="00980292" w:rsidRPr="009B1870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bookmarkEnd w:id="0"/>
    <w:p w:rsidR="009016E2" w:rsidRPr="007A55C7" w:rsidRDefault="009016E2" w:rsidP="0040656A">
      <w:pPr>
        <w:keepNext/>
        <w:numPr>
          <w:ilvl w:val="0"/>
          <w:numId w:val="15"/>
        </w:numPr>
        <w:tabs>
          <w:tab w:val="clear" w:pos="397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Roboty budowlano-montażowe – budowa </w:t>
      </w:r>
      <w:bookmarkStart w:id="1" w:name="_Hlk161734599"/>
      <w:r w:rsidR="002C377A" w:rsidRPr="007A55C7">
        <w:rPr>
          <w:rFonts w:asciiTheme="minorHAnsi" w:hAnsiTheme="minorHAnsi"/>
          <w:color w:val="000000" w:themeColor="text1"/>
          <w:sz w:val="22"/>
          <w:szCs w:val="22"/>
        </w:rPr>
        <w:t>sieci wodociągowej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, odcinek </w:t>
      </w:r>
      <w:r w:rsidR="002C377A" w:rsidRPr="007A55C7">
        <w:rPr>
          <w:rFonts w:asciiTheme="minorHAnsi" w:hAnsiTheme="minorHAnsi"/>
          <w:color w:val="000000" w:themeColor="text1"/>
          <w:sz w:val="22"/>
          <w:szCs w:val="22"/>
        </w:rPr>
        <w:t>B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-</w:t>
      </w:r>
      <w:r w:rsidR="002C377A" w:rsidRPr="007A55C7">
        <w:rPr>
          <w:rFonts w:asciiTheme="minorHAnsi" w:hAnsiTheme="minorHAnsi"/>
          <w:color w:val="000000" w:themeColor="text1"/>
          <w:sz w:val="22"/>
          <w:szCs w:val="22"/>
        </w:rPr>
        <w:t>B2</w:t>
      </w:r>
      <w:bookmarkEnd w:id="1"/>
    </w:p>
    <w:p w:rsidR="009016E2" w:rsidRPr="007A55C7" w:rsidRDefault="009016E2" w:rsidP="0040656A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r w:rsidR="00980292" w:rsidRPr="007A55C7">
        <w:rPr>
          <w:rFonts w:asciiTheme="minorHAnsi" w:hAnsiTheme="minorHAnsi"/>
          <w:bCs/>
          <w:color w:val="000000" w:themeColor="text1"/>
          <w:sz w:val="22"/>
          <w:szCs w:val="22"/>
        </w:rPr>
        <w:t>wg kosztorysów i harmonogramu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="0046638C" w:rsidRPr="007A55C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  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>netto: ........................... zł</w:t>
      </w:r>
    </w:p>
    <w:p w:rsidR="009016E2" w:rsidRPr="007A55C7" w:rsidRDefault="009016E2" w:rsidP="0040656A">
      <w:pPr>
        <w:keepNext/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+ należny podatek VAT</w:t>
      </w:r>
    </w:p>
    <w:p w:rsidR="001107F6" w:rsidRPr="007A55C7" w:rsidRDefault="001107F6" w:rsidP="0040656A">
      <w:pPr>
        <w:keepNext/>
        <w:numPr>
          <w:ilvl w:val="0"/>
          <w:numId w:val="15"/>
        </w:numPr>
        <w:tabs>
          <w:tab w:val="left" w:pos="6521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Zajęcie pasa drogowego pod budowę sieci wodociągowej, odcinek B-B2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</w:r>
      <w:r w:rsidR="00980292" w:rsidRPr="007A55C7">
        <w:rPr>
          <w:rFonts w:asciiTheme="minorHAnsi" w:hAnsiTheme="minorHAnsi"/>
          <w:bCs/>
          <w:color w:val="000000" w:themeColor="text1"/>
          <w:sz w:val="22"/>
          <w:szCs w:val="22"/>
        </w:rPr>
        <w:t>(zgodnie z harmonogramem)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p w:rsidR="0046638C" w:rsidRPr="007A55C7" w:rsidRDefault="00656D43" w:rsidP="0040656A">
      <w:pPr>
        <w:keepNext/>
        <w:numPr>
          <w:ilvl w:val="0"/>
          <w:numId w:val="15"/>
        </w:numPr>
        <w:tabs>
          <w:tab w:val="left" w:pos="6521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Renowacja nawierzchni po </w:t>
      </w:r>
      <w:r w:rsidR="00EE7D4C" w:rsidRPr="007A55C7">
        <w:rPr>
          <w:rFonts w:asciiTheme="minorHAnsi" w:hAnsiTheme="minorHAnsi"/>
          <w:color w:val="000000" w:themeColor="text1"/>
          <w:sz w:val="22"/>
          <w:szCs w:val="22"/>
        </w:rPr>
        <w:t>budowie sieci wodociągowej, odcinek B-B2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</w:r>
      <w:r w:rsidR="009B1870" w:rsidRPr="00867896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r w:rsidR="00304EB5" w:rsidRPr="00867896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wg kosztorysów i </w:t>
      </w:r>
      <w:r w:rsidR="00304EB5" w:rsidRPr="009B1870">
        <w:rPr>
          <w:rFonts w:asciiTheme="minorHAnsi" w:hAnsiTheme="minorHAnsi"/>
          <w:bCs/>
          <w:color w:val="000000" w:themeColor="text1"/>
          <w:sz w:val="22"/>
          <w:szCs w:val="22"/>
        </w:rPr>
        <w:t>harmonogramu</w:t>
      </w:r>
      <w:r w:rsidR="00980292" w:rsidRPr="009B1870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p w:rsidR="005C4339" w:rsidRDefault="009016E2" w:rsidP="005C4339">
      <w:pPr>
        <w:pStyle w:val="Akapitzlist"/>
        <w:numPr>
          <w:ilvl w:val="0"/>
          <w:numId w:val="15"/>
        </w:num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Roboty budowlano-montażowe – </w:t>
      </w:r>
      <w:r w:rsidR="00232DC7"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budowa komory </w:t>
      </w:r>
      <w:proofErr w:type="spellStart"/>
      <w:r w:rsidR="00232DC7" w:rsidRPr="007A55C7">
        <w:rPr>
          <w:rFonts w:asciiTheme="minorHAnsi" w:hAnsiTheme="minorHAnsi"/>
          <w:color w:val="000000" w:themeColor="text1"/>
          <w:sz w:val="22"/>
          <w:szCs w:val="22"/>
        </w:rPr>
        <w:t>regulacyjno</w:t>
      </w:r>
      <w:proofErr w:type="spellEnd"/>
      <w:r w:rsidR="00232DC7"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4339">
        <w:rPr>
          <w:rFonts w:asciiTheme="minorHAnsi" w:hAnsiTheme="minorHAnsi"/>
          <w:color w:val="000000" w:themeColor="text1"/>
          <w:sz w:val="22"/>
          <w:szCs w:val="22"/>
        </w:rPr>
        <w:t>–</w:t>
      </w:r>
      <w:r w:rsidR="00232DC7"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 pomiarowej</w:t>
      </w:r>
    </w:p>
    <w:p w:rsidR="005C4339" w:rsidRDefault="009016E2" w:rsidP="005C4339">
      <w:pPr>
        <w:pStyle w:val="Akapitzlist"/>
        <w:spacing w:line="271" w:lineRule="auto"/>
        <w:ind w:left="397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C4339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r w:rsidR="00980292" w:rsidRPr="005C4339">
        <w:rPr>
          <w:rFonts w:asciiTheme="minorHAnsi" w:hAnsiTheme="minorHAnsi"/>
          <w:bCs/>
          <w:color w:val="000000" w:themeColor="text1"/>
          <w:sz w:val="22"/>
          <w:szCs w:val="22"/>
        </w:rPr>
        <w:t>wg kosztorysów i harmonogramu</w:t>
      </w:r>
      <w:r w:rsidRPr="005C4339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5C4339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="001862F2" w:rsidRPr="005C433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</w:t>
      </w:r>
      <w:r w:rsidR="009D5AD4" w:rsidRPr="005C433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5C433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                                                        </w:t>
      </w:r>
      <w:r w:rsidRPr="005C4339">
        <w:rPr>
          <w:rFonts w:asciiTheme="minorHAnsi" w:hAnsiTheme="minorHAnsi"/>
          <w:bCs/>
          <w:color w:val="000000" w:themeColor="text1"/>
          <w:sz w:val="22"/>
          <w:szCs w:val="22"/>
        </w:rPr>
        <w:t>netto: ........................... zł</w:t>
      </w:r>
    </w:p>
    <w:p w:rsidR="005C4339" w:rsidRDefault="009016E2" w:rsidP="005C4339">
      <w:pPr>
        <w:pStyle w:val="Akapitzlist"/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+ należny podatek VAT</w:t>
      </w:r>
    </w:p>
    <w:p w:rsidR="00E66706" w:rsidRPr="005C4339" w:rsidRDefault="00E66706" w:rsidP="005C4339">
      <w:pPr>
        <w:pStyle w:val="Akapitzlist"/>
        <w:numPr>
          <w:ilvl w:val="0"/>
          <w:numId w:val="15"/>
        </w:num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C4339">
        <w:rPr>
          <w:rFonts w:asciiTheme="minorHAnsi" w:hAnsiTheme="minorHAnsi"/>
          <w:color w:val="000000" w:themeColor="text1"/>
          <w:sz w:val="22"/>
          <w:szCs w:val="22"/>
        </w:rPr>
        <w:t xml:space="preserve">Zajęcie pasa drogowego pod budowę komory </w:t>
      </w:r>
      <w:proofErr w:type="spellStart"/>
      <w:r w:rsidRPr="005C4339">
        <w:rPr>
          <w:rFonts w:asciiTheme="minorHAnsi" w:hAnsiTheme="minorHAnsi"/>
          <w:color w:val="000000" w:themeColor="text1"/>
          <w:sz w:val="22"/>
          <w:szCs w:val="22"/>
        </w:rPr>
        <w:t>regulacyjno</w:t>
      </w:r>
      <w:proofErr w:type="spellEnd"/>
      <w:r w:rsidRPr="005C4339">
        <w:rPr>
          <w:rFonts w:asciiTheme="minorHAnsi" w:hAnsiTheme="minorHAnsi"/>
          <w:color w:val="000000" w:themeColor="text1"/>
          <w:sz w:val="22"/>
          <w:szCs w:val="22"/>
        </w:rPr>
        <w:t xml:space="preserve"> - pomiarowej</w:t>
      </w:r>
      <w:r w:rsidRPr="005C4339">
        <w:rPr>
          <w:rFonts w:asciiTheme="minorHAnsi" w:hAnsiTheme="minorHAnsi"/>
          <w:color w:val="000000" w:themeColor="text1"/>
          <w:sz w:val="22"/>
          <w:szCs w:val="22"/>
        </w:rPr>
        <w:br/>
      </w:r>
      <w:r w:rsidR="00980292" w:rsidRPr="005C4339">
        <w:rPr>
          <w:rFonts w:asciiTheme="minorHAnsi" w:hAnsiTheme="minorHAnsi"/>
          <w:bCs/>
          <w:color w:val="000000" w:themeColor="text1"/>
          <w:sz w:val="22"/>
          <w:szCs w:val="22"/>
        </w:rPr>
        <w:t>(zgodnie z harmonogramem)</w:t>
      </w:r>
      <w:r w:rsidRPr="005C4339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="005C433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                                                            </w:t>
      </w:r>
      <w:r w:rsidRPr="005C4339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5C4339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p w:rsidR="001862F2" w:rsidRPr="007A55C7" w:rsidRDefault="00656D43" w:rsidP="0040656A">
      <w:pPr>
        <w:keepNext/>
        <w:numPr>
          <w:ilvl w:val="0"/>
          <w:numId w:val="15"/>
        </w:numPr>
        <w:tabs>
          <w:tab w:val="left" w:pos="6521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Renowacja nawierzchni po </w:t>
      </w:r>
      <w:r w:rsidR="001862F2"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budowie komory </w:t>
      </w:r>
      <w:proofErr w:type="spellStart"/>
      <w:r w:rsidR="001862F2" w:rsidRPr="007A55C7">
        <w:rPr>
          <w:rFonts w:asciiTheme="minorHAnsi" w:hAnsiTheme="minorHAnsi"/>
          <w:color w:val="000000" w:themeColor="text1"/>
          <w:sz w:val="22"/>
          <w:szCs w:val="22"/>
        </w:rPr>
        <w:t>regulacyjno</w:t>
      </w:r>
      <w:proofErr w:type="spellEnd"/>
      <w:r w:rsidR="001862F2"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 - pomiarowej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</w:r>
      <w:r w:rsidR="00980292" w:rsidRPr="00867896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r w:rsidR="00304EB5" w:rsidRPr="00867896">
        <w:rPr>
          <w:rFonts w:asciiTheme="minorHAnsi" w:hAnsiTheme="minorHAnsi"/>
          <w:bCs/>
          <w:color w:val="000000" w:themeColor="text1"/>
          <w:sz w:val="22"/>
          <w:szCs w:val="22"/>
        </w:rPr>
        <w:t>wg kosztorysów i harm</w:t>
      </w:r>
      <w:bookmarkStart w:id="2" w:name="_GoBack"/>
      <w:bookmarkEnd w:id="2"/>
      <w:r w:rsidR="00304EB5" w:rsidRPr="00867896">
        <w:rPr>
          <w:rFonts w:asciiTheme="minorHAnsi" w:hAnsiTheme="minorHAnsi"/>
          <w:bCs/>
          <w:color w:val="000000" w:themeColor="text1"/>
          <w:sz w:val="22"/>
          <w:szCs w:val="22"/>
        </w:rPr>
        <w:t>onogramu</w:t>
      </w:r>
      <w:r w:rsidR="00980292" w:rsidRPr="007A55C7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p w:rsidR="00B7285E" w:rsidRPr="007A55C7" w:rsidRDefault="00B7285E" w:rsidP="0040656A">
      <w:pPr>
        <w:keepNext/>
        <w:numPr>
          <w:ilvl w:val="0"/>
          <w:numId w:val="15"/>
        </w:num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Rozbiórka nieczynnej magistrali wodociągowej DN1200</w:t>
      </w:r>
    </w:p>
    <w:p w:rsidR="00B7285E" w:rsidRPr="007A55C7" w:rsidRDefault="00980292" w:rsidP="00980292">
      <w:pPr>
        <w:keepNext/>
        <w:tabs>
          <w:tab w:val="left" w:pos="6379"/>
        </w:tabs>
        <w:spacing w:line="271" w:lineRule="auto"/>
        <w:ind w:left="426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>(wg kosztorysów i harmonogramu)</w:t>
      </w:r>
      <w:r w:rsidR="00B7285E"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="00683E95" w:rsidRPr="007A55C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</w:t>
      </w:r>
      <w:r w:rsidR="00B7285E"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</w:p>
    <w:p w:rsidR="00B7285E" w:rsidRPr="007A55C7" w:rsidRDefault="00B7285E" w:rsidP="0040656A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+ należny podatek VAT</w:t>
      </w:r>
    </w:p>
    <w:p w:rsidR="00F51187" w:rsidRPr="00166AE7" w:rsidRDefault="00F51187" w:rsidP="0040656A">
      <w:pPr>
        <w:keepNext/>
        <w:numPr>
          <w:ilvl w:val="0"/>
          <w:numId w:val="15"/>
        </w:num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166AE7">
        <w:rPr>
          <w:rFonts w:asciiTheme="minorHAnsi" w:hAnsiTheme="minorHAnsi"/>
          <w:color w:val="000000" w:themeColor="text1"/>
          <w:sz w:val="22"/>
          <w:szCs w:val="22"/>
        </w:rPr>
        <w:t>Wycinka zieleni</w:t>
      </w:r>
      <w:r w:rsidR="00980292" w:rsidRPr="00166A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66AE7">
        <w:rPr>
          <w:rFonts w:asciiTheme="minorHAnsi" w:hAnsiTheme="minorHAnsi"/>
          <w:bCs/>
          <w:color w:val="000000" w:themeColor="text1"/>
          <w:sz w:val="22"/>
          <w:szCs w:val="22"/>
        </w:rPr>
        <w:tab/>
        <w:t xml:space="preserve">  </w:t>
      </w:r>
      <w:r w:rsidR="009D5AD4" w:rsidRPr="00166AE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  </w:t>
      </w:r>
      <w:r w:rsidR="005A73EF" w:rsidRPr="00166AE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9D5AD4" w:rsidRPr="00166AE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Pr="00166AE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</w:p>
    <w:p w:rsidR="005A73EF" w:rsidRPr="007A55C7" w:rsidRDefault="005A73EF" w:rsidP="0040656A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166AE7">
        <w:rPr>
          <w:rFonts w:asciiTheme="minorHAnsi" w:hAnsiTheme="minorHAnsi"/>
          <w:color w:val="000000" w:themeColor="text1"/>
          <w:sz w:val="22"/>
          <w:szCs w:val="22"/>
        </w:rPr>
        <w:t xml:space="preserve">(zgodnie z </w:t>
      </w:r>
      <w:r w:rsidR="009D3B35" w:rsidRPr="00166AE7">
        <w:rPr>
          <w:rFonts w:asciiTheme="minorHAnsi" w:hAnsiTheme="minorHAnsi"/>
          <w:color w:val="000000" w:themeColor="text1"/>
          <w:sz w:val="22"/>
          <w:szCs w:val="22"/>
        </w:rPr>
        <w:t xml:space="preserve">przedmiarem i </w:t>
      </w:r>
      <w:r w:rsidRPr="00166AE7">
        <w:rPr>
          <w:rFonts w:asciiTheme="minorHAnsi" w:hAnsiTheme="minorHAnsi"/>
          <w:color w:val="000000" w:themeColor="text1"/>
          <w:sz w:val="22"/>
          <w:szCs w:val="22"/>
        </w:rPr>
        <w:t>harmonogramem)</w:t>
      </w:r>
    </w:p>
    <w:p w:rsidR="00F51187" w:rsidRPr="007A55C7" w:rsidRDefault="00F51187" w:rsidP="0040656A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+ należny podatek VAT</w:t>
      </w:r>
    </w:p>
    <w:p w:rsidR="0069690D" w:rsidRPr="00166AE7" w:rsidRDefault="0069690D" w:rsidP="0069690D">
      <w:pPr>
        <w:keepNext/>
        <w:numPr>
          <w:ilvl w:val="0"/>
          <w:numId w:val="15"/>
        </w:num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166AE7">
        <w:rPr>
          <w:rFonts w:asciiTheme="minorHAnsi" w:hAnsiTheme="minorHAnsi"/>
          <w:color w:val="000000" w:themeColor="text1"/>
          <w:sz w:val="22"/>
          <w:szCs w:val="22"/>
        </w:rPr>
        <w:t xml:space="preserve">Nasadzenie </w:t>
      </w:r>
      <w:r w:rsidR="003D327C" w:rsidRPr="00166AE7">
        <w:rPr>
          <w:rFonts w:asciiTheme="minorHAnsi" w:hAnsiTheme="minorHAnsi"/>
          <w:color w:val="000000" w:themeColor="text1"/>
          <w:sz w:val="22"/>
          <w:szCs w:val="22"/>
        </w:rPr>
        <w:t>drzew</w:t>
      </w:r>
      <w:r w:rsidRPr="00166AE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</w:t>
      </w:r>
      <w:r w:rsidR="003D327C" w:rsidRPr="00166AE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 </w:t>
      </w:r>
      <w:r w:rsidRPr="00166AE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</w:p>
    <w:p w:rsidR="005A73EF" w:rsidRPr="007A55C7" w:rsidRDefault="005A73EF" w:rsidP="003D327C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166AE7">
        <w:rPr>
          <w:rFonts w:asciiTheme="minorHAnsi" w:hAnsiTheme="minorHAnsi"/>
          <w:color w:val="000000" w:themeColor="text1"/>
          <w:sz w:val="22"/>
          <w:szCs w:val="22"/>
        </w:rPr>
        <w:t xml:space="preserve">(zgodnie z </w:t>
      </w:r>
      <w:r w:rsidR="009D3B35" w:rsidRPr="00166AE7">
        <w:rPr>
          <w:rFonts w:asciiTheme="minorHAnsi" w:hAnsiTheme="minorHAnsi"/>
          <w:color w:val="000000" w:themeColor="text1"/>
          <w:sz w:val="22"/>
          <w:szCs w:val="22"/>
        </w:rPr>
        <w:t xml:space="preserve">przedmiarem i </w:t>
      </w:r>
      <w:r w:rsidRPr="00166AE7">
        <w:rPr>
          <w:rFonts w:asciiTheme="minorHAnsi" w:hAnsiTheme="minorHAnsi"/>
          <w:color w:val="000000" w:themeColor="text1"/>
          <w:sz w:val="22"/>
          <w:szCs w:val="22"/>
        </w:rPr>
        <w:t>harmonogramem)</w:t>
      </w:r>
    </w:p>
    <w:p w:rsidR="0069690D" w:rsidRPr="007A55C7" w:rsidRDefault="0069690D" w:rsidP="003D327C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+ należny podatek VAT</w:t>
      </w:r>
    </w:p>
    <w:p w:rsidR="0069690D" w:rsidRPr="007A55C7" w:rsidRDefault="0069690D" w:rsidP="0069690D">
      <w:pPr>
        <w:keepNext/>
        <w:numPr>
          <w:ilvl w:val="0"/>
          <w:numId w:val="15"/>
        </w:num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Nadzór </w:t>
      </w:r>
      <w:r w:rsidR="003D327C" w:rsidRPr="007A55C7">
        <w:rPr>
          <w:rFonts w:asciiTheme="minorHAnsi" w:hAnsiTheme="minorHAnsi"/>
          <w:color w:val="000000" w:themeColor="text1"/>
          <w:sz w:val="22"/>
          <w:szCs w:val="22"/>
        </w:rPr>
        <w:t>dendrologiczny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  <w:t xml:space="preserve">                                                                            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</w:p>
    <w:p w:rsidR="005A73EF" w:rsidRPr="007A55C7" w:rsidRDefault="005A73EF" w:rsidP="0069690D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(zgodnie z harmonogramem)</w:t>
      </w:r>
    </w:p>
    <w:p w:rsidR="0069690D" w:rsidRPr="007A55C7" w:rsidRDefault="0069690D" w:rsidP="0069690D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+ należny podatek VAT</w:t>
      </w:r>
    </w:p>
    <w:p w:rsidR="00F51187" w:rsidRPr="007A55C7" w:rsidRDefault="00F51187" w:rsidP="0040656A">
      <w:pPr>
        <w:keepNext/>
        <w:numPr>
          <w:ilvl w:val="0"/>
          <w:numId w:val="15"/>
        </w:numPr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Odwodnienie wykopów (ewentualnie) </w:t>
      </w:r>
    </w:p>
    <w:p w:rsidR="00F51187" w:rsidRPr="007A55C7" w:rsidRDefault="007A55C7" w:rsidP="007A55C7">
      <w:pPr>
        <w:keepNext/>
        <w:tabs>
          <w:tab w:val="left" w:pos="6379"/>
        </w:tabs>
        <w:spacing w:line="271" w:lineRule="auto"/>
        <w:ind w:left="426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>(zgodnie z harmonogramem)</w:t>
      </w:r>
      <w:r w:rsidR="00F51187"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  <w:t xml:space="preserve">  </w:t>
      </w:r>
      <w:r w:rsidR="009D5AD4" w:rsidRPr="007A55C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 </w:t>
      </w:r>
      <w:r w:rsidR="00F51187"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</w:p>
    <w:p w:rsidR="00F51187" w:rsidRPr="007A55C7" w:rsidRDefault="00F51187" w:rsidP="0040656A">
      <w:pPr>
        <w:keepNext/>
        <w:tabs>
          <w:tab w:val="left" w:pos="6379"/>
        </w:tabs>
        <w:spacing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>+ należny podatek VAT</w:t>
      </w:r>
    </w:p>
    <w:p w:rsidR="009A4971" w:rsidRPr="007A55C7" w:rsidRDefault="009A4971" w:rsidP="0040656A">
      <w:pPr>
        <w:keepNext/>
        <w:numPr>
          <w:ilvl w:val="0"/>
          <w:numId w:val="15"/>
        </w:numPr>
        <w:tabs>
          <w:tab w:val="left" w:pos="6521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7A55C7">
        <w:rPr>
          <w:rFonts w:asciiTheme="minorHAnsi" w:hAnsiTheme="minorHAnsi"/>
          <w:color w:val="000000" w:themeColor="text1"/>
          <w:sz w:val="22"/>
          <w:szCs w:val="22"/>
        </w:rPr>
        <w:t xml:space="preserve">Pozostałe ogółem (obsługa geodezyjna, organizacja ruchu, 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dokumentacja, inne - jeśli występują)</w:t>
      </w:r>
      <w:r w:rsidRPr="007A55C7">
        <w:rPr>
          <w:rFonts w:asciiTheme="minorHAnsi" w:hAnsiTheme="minorHAnsi"/>
          <w:bCs/>
          <w:color w:val="000000" w:themeColor="text1"/>
          <w:sz w:val="22"/>
          <w:szCs w:val="22"/>
        </w:rPr>
        <w:tab/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t>netto: ........................... zł</w:t>
      </w:r>
      <w:r w:rsidRPr="007A55C7">
        <w:rPr>
          <w:rFonts w:asciiTheme="minorHAnsi" w:hAnsiTheme="minorHAnsi"/>
          <w:color w:val="000000" w:themeColor="text1"/>
          <w:sz w:val="22"/>
          <w:szCs w:val="22"/>
        </w:rPr>
        <w:br/>
        <w:t>+ należny podatek VAT</w:t>
      </w:r>
    </w:p>
    <w:p w:rsidR="009A4971" w:rsidRPr="00232DC7" w:rsidRDefault="009D5AD4" w:rsidP="0040656A">
      <w:pPr>
        <w:pStyle w:val="Tekstpodstawowy2"/>
        <w:keepNext/>
        <w:spacing w:line="271" w:lineRule="auto"/>
        <w:ind w:left="4956" w:firstLine="152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</w:t>
      </w:r>
      <w:r w:rsidR="009A4971" w:rsidRPr="00232DC7">
        <w:rPr>
          <w:rFonts w:asciiTheme="minorHAnsi" w:hAnsiTheme="minorHAnsi"/>
          <w:bCs/>
          <w:sz w:val="22"/>
          <w:szCs w:val="22"/>
        </w:rPr>
        <w:t>-------------------------------</w:t>
      </w:r>
    </w:p>
    <w:p w:rsidR="009A4971" w:rsidRPr="00232DC7" w:rsidRDefault="009A4971" w:rsidP="0040656A">
      <w:pPr>
        <w:pStyle w:val="Tekstpodstawowy2"/>
        <w:tabs>
          <w:tab w:val="left" w:pos="6521"/>
        </w:tabs>
        <w:spacing w:line="271" w:lineRule="auto"/>
        <w:ind w:firstLine="708"/>
        <w:jc w:val="both"/>
        <w:rPr>
          <w:rFonts w:asciiTheme="minorHAnsi" w:hAnsiTheme="minorHAnsi"/>
          <w:bCs/>
        </w:rPr>
      </w:pPr>
      <w:r w:rsidRPr="00232DC7">
        <w:rPr>
          <w:rFonts w:asciiTheme="minorHAnsi" w:hAnsiTheme="minorHAnsi"/>
          <w:bCs/>
          <w:sz w:val="22"/>
          <w:szCs w:val="22"/>
        </w:rPr>
        <w:t>Razem (CENA OFERTOWA)</w:t>
      </w:r>
      <w:r w:rsidRPr="00232DC7">
        <w:rPr>
          <w:rFonts w:asciiTheme="minorHAnsi" w:hAnsiTheme="minorHAnsi"/>
          <w:bCs/>
        </w:rPr>
        <w:t xml:space="preserve"> </w:t>
      </w:r>
      <w:r w:rsidRPr="00232DC7">
        <w:rPr>
          <w:rFonts w:asciiTheme="minorHAnsi" w:hAnsiTheme="minorHAnsi"/>
          <w:bCs/>
        </w:rPr>
        <w:tab/>
        <w:t>netto: ........................... zł</w:t>
      </w:r>
    </w:p>
    <w:p w:rsidR="00731168" w:rsidRPr="006B2114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zamówienia:...................................</w:t>
      </w:r>
      <w:r w:rsidR="0069690D">
        <w:rPr>
          <w:rFonts w:asciiTheme="minorHAnsi" w:hAnsiTheme="minorHAnsi"/>
          <w:sz w:val="22"/>
          <w:szCs w:val="22"/>
        </w:rPr>
        <w:t xml:space="preserve"> miesięcy od podpisania umowy.</w:t>
      </w:r>
    </w:p>
    <w:p w:rsidR="000A5F91" w:rsidRPr="006B2114" w:rsidRDefault="00627EEB" w:rsidP="00E20F88">
      <w:pPr>
        <w:spacing w:before="24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lastRenderedPageBreak/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niniejsza oferta jest zgodna z warunkami zamówien</w:t>
      </w:r>
      <w:r w:rsidRPr="0069690D">
        <w:rPr>
          <w:rFonts w:asciiTheme="minorHAnsi" w:hAnsiTheme="minorHAnsi"/>
          <w:color w:val="000000" w:themeColor="text1"/>
          <w:sz w:val="22"/>
          <w:szCs w:val="22"/>
        </w:rPr>
        <w:t xml:space="preserve">ia i zobowiązujemy się przed zamontowaniem dostarczyć inspektorowi nadzoru </w:t>
      </w:r>
      <w:r w:rsidR="00C75508" w:rsidRPr="0069690D">
        <w:rPr>
          <w:rFonts w:asciiTheme="minorHAnsi" w:hAnsiTheme="minorHAnsi"/>
          <w:color w:val="000000" w:themeColor="text1"/>
          <w:sz w:val="22"/>
          <w:szCs w:val="22"/>
        </w:rPr>
        <w:t>WMK</w:t>
      </w:r>
      <w:r w:rsidRPr="0069690D">
        <w:rPr>
          <w:rFonts w:asciiTheme="minorHAnsi" w:hAnsiTheme="minorHAnsi"/>
          <w:color w:val="000000" w:themeColor="text1"/>
          <w:sz w:val="22"/>
          <w:szCs w:val="22"/>
        </w:rPr>
        <w:t xml:space="preserve"> SA wymagane opinie, atesty, certyfikaty i inne dokumenty dla użytych materiałów.</w:t>
      </w:r>
    </w:p>
    <w:p w:rsidR="00FB5682" w:rsidRPr="00A67C1A" w:rsidRDefault="00FB5682" w:rsidP="0069690D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67C1A">
        <w:rPr>
          <w:rFonts w:asciiTheme="minorHAnsi" w:hAnsiTheme="minorHAnsi"/>
          <w:color w:val="000000" w:themeColor="text1"/>
          <w:sz w:val="22"/>
          <w:szCs w:val="22"/>
        </w:rPr>
        <w:t xml:space="preserve">Oświadczamy, że przy wykonywaniu niniejszego zamówienia użyjemy materiałów wymienionych w dokumentacji projektowej </w:t>
      </w:r>
      <w:r w:rsidR="00534E65" w:rsidRPr="00A67C1A">
        <w:rPr>
          <w:rFonts w:asciiTheme="minorHAnsi" w:hAnsiTheme="minorHAnsi"/>
          <w:color w:val="000000" w:themeColor="text1"/>
          <w:sz w:val="22"/>
          <w:szCs w:val="22"/>
        </w:rPr>
        <w:t xml:space="preserve">oraz w </w:t>
      </w:r>
      <w:r w:rsidR="00534E65" w:rsidRPr="00A67C1A">
        <w:rPr>
          <w:rFonts w:asciiTheme="minorHAnsi" w:hAnsiTheme="minorHAnsi"/>
          <w:bCs/>
          <w:color w:val="000000" w:themeColor="text1"/>
          <w:sz w:val="22"/>
          <w:szCs w:val="22"/>
        </w:rPr>
        <w:t>specyfikacji warunków zamówienia</w:t>
      </w:r>
      <w:r w:rsidR="0069690D" w:rsidRPr="00A67C1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B66231" w:rsidRPr="00A67C1A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67C1A">
        <w:rPr>
          <w:rFonts w:asciiTheme="minorHAnsi" w:hAnsiTheme="minorHAnsi"/>
          <w:color w:val="000000" w:themeColor="text1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A67C1A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67C1A">
        <w:rPr>
          <w:rFonts w:asciiTheme="minorHAnsi" w:hAnsiTheme="minorHAnsi"/>
          <w:color w:val="000000" w:themeColor="text1"/>
          <w:sz w:val="22"/>
          <w:szCs w:val="22"/>
        </w:rPr>
        <w:t>Wymagane wadium w kwocie:</w:t>
      </w:r>
      <w:r w:rsidRPr="00A67C1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...........</w:t>
      </w:r>
      <w:r w:rsidRPr="00A67C1A">
        <w:rPr>
          <w:rFonts w:asciiTheme="minorHAnsi" w:hAnsiTheme="minorHAnsi"/>
          <w:color w:val="000000" w:themeColor="text1"/>
          <w:sz w:val="22"/>
          <w:szCs w:val="22"/>
        </w:rPr>
        <w:t xml:space="preserve"> zł </w:t>
      </w:r>
      <w:r w:rsidRPr="00A67C1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(słownie: ........ </w:t>
      </w:r>
      <w:r w:rsidRPr="00A67C1A">
        <w:rPr>
          <w:rFonts w:asciiTheme="minorHAnsi" w:hAnsiTheme="minorHAnsi"/>
          <w:iCs/>
          <w:color w:val="000000" w:themeColor="text1"/>
          <w:sz w:val="22"/>
          <w:szCs w:val="22"/>
        </w:rPr>
        <w:t>złotych)</w:t>
      </w:r>
      <w:r w:rsidRPr="00A67C1A">
        <w:rPr>
          <w:rFonts w:asciiTheme="minorHAnsi" w:hAnsiTheme="minorHAnsi"/>
          <w:color w:val="000000" w:themeColor="text1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A67C1A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67C1A">
        <w:rPr>
          <w:rFonts w:asciiTheme="minorHAnsi" w:hAnsiTheme="minorHAnsi"/>
          <w:color w:val="000000" w:themeColor="text1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A67C1A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67C1A">
        <w:rPr>
          <w:rFonts w:asciiTheme="minorHAnsi" w:hAnsiTheme="minorHAnsi"/>
          <w:color w:val="000000" w:themeColor="text1"/>
          <w:sz w:val="22"/>
          <w:szCs w:val="22"/>
        </w:rPr>
        <w:t>Jako zabezpieczenie należytego wykonania umowy proponujemy:</w:t>
      </w:r>
    </w:p>
    <w:p w:rsidR="008A142F" w:rsidRPr="00A67C1A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A67C1A">
        <w:rPr>
          <w:rFonts w:asciiTheme="minorHAnsi" w:hAnsi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A142F" w:rsidRPr="00A67C1A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A67C1A">
        <w:rPr>
          <w:rFonts w:asciiTheme="minorHAnsi" w:hAnsiTheme="minorHAnsi"/>
          <w:color w:val="000000" w:themeColor="text1"/>
          <w:sz w:val="18"/>
          <w:szCs w:val="18"/>
        </w:rPr>
        <w:t>[należy podać formę zabezpieczenia dopuszczoną w specyfikacji istotnych warunków zamówienia]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6214D7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Oświadczenie wymagane od wykonawcy w zakresie wypełnienia obowiązków informacyjnych przewidzianych w art. 13 lub art. 14 RODO 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</w:t>
      </w:r>
      <w:r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4F" w:rsidRDefault="00FB7E4F" w:rsidP="00B66231">
      <w:r>
        <w:separator/>
      </w:r>
    </w:p>
  </w:endnote>
  <w:endnote w:type="continuationSeparator" w:id="0">
    <w:p w:rsidR="00FB7E4F" w:rsidRDefault="00FB7E4F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4F" w:rsidRDefault="00FB7E4F" w:rsidP="00B66231">
      <w:r>
        <w:separator/>
      </w:r>
    </w:p>
  </w:footnote>
  <w:footnote w:type="continuationSeparator" w:id="0">
    <w:p w:rsidR="00FB7E4F" w:rsidRDefault="00FB7E4F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0815C2" w:rsidRDefault="000815C2" w:rsidP="006B2114">
    <w:pPr>
      <w:pStyle w:val="Nagwek"/>
      <w:spacing w:line="271" w:lineRule="auto"/>
      <w:rPr>
        <w:rFonts w:asciiTheme="minorHAnsi" w:hAnsiTheme="minorHAnsi"/>
        <w:spacing w:val="20"/>
      </w:rPr>
    </w:pPr>
    <w:r w:rsidRPr="009C7820">
      <w:rPr>
        <w:rFonts w:asciiTheme="minorHAnsi" w:hAnsiTheme="minorHAnsi"/>
      </w:rPr>
      <w:t xml:space="preserve">ZAŁĄCZNIK NR: </w:t>
    </w:r>
    <w:r w:rsidR="002A1F25" w:rsidRPr="009C7820">
      <w:rPr>
        <w:rFonts w:asciiTheme="minorHAnsi" w:hAnsiTheme="minorHAnsi"/>
      </w:rPr>
      <w:t>1</w:t>
    </w:r>
  </w:p>
  <w:p w:rsidR="004D5C89" w:rsidRPr="000815C2" w:rsidRDefault="000815C2" w:rsidP="006B2114">
    <w:pPr>
      <w:pStyle w:val="Nagwek"/>
      <w:spacing w:line="271" w:lineRule="auto"/>
      <w:jc w:val="right"/>
      <w:rPr>
        <w:rFonts w:asciiTheme="minorHAnsi" w:hAnsiTheme="minorHAnsi"/>
      </w:rPr>
    </w:pPr>
    <w:r w:rsidRPr="000815C2">
      <w:rPr>
        <w:rFonts w:asciiTheme="minorHAnsi" w:hAnsiTheme="minorHAnsi"/>
      </w:rPr>
      <w:t>NR POSTĘPOWANIA</w:t>
    </w:r>
    <w:r w:rsidR="004D5C89" w:rsidRPr="000815C2">
      <w:rPr>
        <w:rFonts w:asciiTheme="minorHAnsi" w:hAnsiTheme="minorHAnsi"/>
      </w:rPr>
      <w:t>:</w:t>
    </w:r>
    <w:r w:rsidR="00B65A14" w:rsidRPr="00B65A14">
      <w:t xml:space="preserve"> </w:t>
    </w:r>
    <w:r w:rsidR="00B65A14" w:rsidRPr="00B65A14">
      <w:rPr>
        <w:rFonts w:asciiTheme="minorHAnsi" w:hAnsiTheme="minorHAnsi"/>
      </w:rPr>
      <w:t>589/PN-46/2024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0C53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42AB2"/>
    <w:multiLevelType w:val="hybridMultilevel"/>
    <w:tmpl w:val="5C4E945C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A6DC4"/>
    <w:multiLevelType w:val="hybridMultilevel"/>
    <w:tmpl w:val="FD78A7F2"/>
    <w:lvl w:ilvl="0" w:tplc="352EA88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D78A0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A33DB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8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518D2"/>
    <w:multiLevelType w:val="hybridMultilevel"/>
    <w:tmpl w:val="5C4E945C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5"/>
  </w:num>
  <w:num w:numId="19">
    <w:abstractNumId w:val="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00C82"/>
    <w:rsid w:val="00052EC7"/>
    <w:rsid w:val="00060818"/>
    <w:rsid w:val="000815C2"/>
    <w:rsid w:val="0009050A"/>
    <w:rsid w:val="00093A36"/>
    <w:rsid w:val="000A5F91"/>
    <w:rsid w:val="000E34AD"/>
    <w:rsid w:val="001079F4"/>
    <w:rsid w:val="001107F6"/>
    <w:rsid w:val="00113BAE"/>
    <w:rsid w:val="00120BC1"/>
    <w:rsid w:val="00123E4E"/>
    <w:rsid w:val="00166AE7"/>
    <w:rsid w:val="0016798E"/>
    <w:rsid w:val="001862F2"/>
    <w:rsid w:val="001C44C5"/>
    <w:rsid w:val="001C659C"/>
    <w:rsid w:val="001D408E"/>
    <w:rsid w:val="001F263F"/>
    <w:rsid w:val="001F6061"/>
    <w:rsid w:val="0023220C"/>
    <w:rsid w:val="00232DC7"/>
    <w:rsid w:val="0026048D"/>
    <w:rsid w:val="0026056C"/>
    <w:rsid w:val="002A1F25"/>
    <w:rsid w:val="002C377A"/>
    <w:rsid w:val="002D1AD3"/>
    <w:rsid w:val="00304EB5"/>
    <w:rsid w:val="00322FFD"/>
    <w:rsid w:val="003837D0"/>
    <w:rsid w:val="003C527B"/>
    <w:rsid w:val="003D0B87"/>
    <w:rsid w:val="003D327C"/>
    <w:rsid w:val="003E269E"/>
    <w:rsid w:val="003E6725"/>
    <w:rsid w:val="003F15E3"/>
    <w:rsid w:val="0040656A"/>
    <w:rsid w:val="00413EF6"/>
    <w:rsid w:val="00415187"/>
    <w:rsid w:val="004157B6"/>
    <w:rsid w:val="00415C37"/>
    <w:rsid w:val="004579FC"/>
    <w:rsid w:val="004644E9"/>
    <w:rsid w:val="0046638C"/>
    <w:rsid w:val="00474215"/>
    <w:rsid w:val="004855A0"/>
    <w:rsid w:val="00485FB0"/>
    <w:rsid w:val="004865A7"/>
    <w:rsid w:val="004D04A6"/>
    <w:rsid w:val="004D5C89"/>
    <w:rsid w:val="004E1B41"/>
    <w:rsid w:val="00505920"/>
    <w:rsid w:val="0050691C"/>
    <w:rsid w:val="0051672C"/>
    <w:rsid w:val="005209BE"/>
    <w:rsid w:val="00526C54"/>
    <w:rsid w:val="00527F9A"/>
    <w:rsid w:val="00534E65"/>
    <w:rsid w:val="00557506"/>
    <w:rsid w:val="005833F6"/>
    <w:rsid w:val="005A73EF"/>
    <w:rsid w:val="005C26C1"/>
    <w:rsid w:val="005C2742"/>
    <w:rsid w:val="005C4339"/>
    <w:rsid w:val="00606160"/>
    <w:rsid w:val="00614439"/>
    <w:rsid w:val="006164D5"/>
    <w:rsid w:val="006214D7"/>
    <w:rsid w:val="006255EC"/>
    <w:rsid w:val="00627EEB"/>
    <w:rsid w:val="0064037A"/>
    <w:rsid w:val="00645BE8"/>
    <w:rsid w:val="00656D43"/>
    <w:rsid w:val="00661DB9"/>
    <w:rsid w:val="00675E4A"/>
    <w:rsid w:val="00683E95"/>
    <w:rsid w:val="0069690D"/>
    <w:rsid w:val="006B2114"/>
    <w:rsid w:val="006B28A7"/>
    <w:rsid w:val="007249F8"/>
    <w:rsid w:val="00726E2A"/>
    <w:rsid w:val="00731168"/>
    <w:rsid w:val="0075491B"/>
    <w:rsid w:val="00757FA9"/>
    <w:rsid w:val="007648FB"/>
    <w:rsid w:val="007656DE"/>
    <w:rsid w:val="007853ED"/>
    <w:rsid w:val="00785530"/>
    <w:rsid w:val="007972B4"/>
    <w:rsid w:val="007A55C7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56F66"/>
    <w:rsid w:val="008628B5"/>
    <w:rsid w:val="00867896"/>
    <w:rsid w:val="008735C3"/>
    <w:rsid w:val="00874073"/>
    <w:rsid w:val="008A142F"/>
    <w:rsid w:val="008E48A3"/>
    <w:rsid w:val="008F28ED"/>
    <w:rsid w:val="009016E2"/>
    <w:rsid w:val="009111A6"/>
    <w:rsid w:val="00914299"/>
    <w:rsid w:val="00930EBE"/>
    <w:rsid w:val="00942E74"/>
    <w:rsid w:val="009602D6"/>
    <w:rsid w:val="00961E4B"/>
    <w:rsid w:val="00980292"/>
    <w:rsid w:val="00983209"/>
    <w:rsid w:val="00992A34"/>
    <w:rsid w:val="009A4971"/>
    <w:rsid w:val="009A5EA8"/>
    <w:rsid w:val="009B1870"/>
    <w:rsid w:val="009C7820"/>
    <w:rsid w:val="009D3B35"/>
    <w:rsid w:val="009D5AD4"/>
    <w:rsid w:val="009E02D0"/>
    <w:rsid w:val="009E2EDE"/>
    <w:rsid w:val="009F3D40"/>
    <w:rsid w:val="00A1734E"/>
    <w:rsid w:val="00A414A4"/>
    <w:rsid w:val="00A617C2"/>
    <w:rsid w:val="00A67C1A"/>
    <w:rsid w:val="00AA6D10"/>
    <w:rsid w:val="00AC70AD"/>
    <w:rsid w:val="00AD4416"/>
    <w:rsid w:val="00B46948"/>
    <w:rsid w:val="00B47973"/>
    <w:rsid w:val="00B65A14"/>
    <w:rsid w:val="00B66231"/>
    <w:rsid w:val="00B71C5C"/>
    <w:rsid w:val="00B7285E"/>
    <w:rsid w:val="00B84CA0"/>
    <w:rsid w:val="00BE48F1"/>
    <w:rsid w:val="00BE5AFA"/>
    <w:rsid w:val="00C12F0C"/>
    <w:rsid w:val="00C227EB"/>
    <w:rsid w:val="00C56A5B"/>
    <w:rsid w:val="00C64658"/>
    <w:rsid w:val="00C7484A"/>
    <w:rsid w:val="00C75508"/>
    <w:rsid w:val="00C7686B"/>
    <w:rsid w:val="00CA05DC"/>
    <w:rsid w:val="00CC3B39"/>
    <w:rsid w:val="00CD1E72"/>
    <w:rsid w:val="00CD2F35"/>
    <w:rsid w:val="00D02A36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B72D0"/>
    <w:rsid w:val="00DC6235"/>
    <w:rsid w:val="00DE77A4"/>
    <w:rsid w:val="00E10392"/>
    <w:rsid w:val="00E20F88"/>
    <w:rsid w:val="00E26B7B"/>
    <w:rsid w:val="00E465FD"/>
    <w:rsid w:val="00E533E3"/>
    <w:rsid w:val="00E66706"/>
    <w:rsid w:val="00E95AF7"/>
    <w:rsid w:val="00EA7522"/>
    <w:rsid w:val="00EB5F5E"/>
    <w:rsid w:val="00EE7D4C"/>
    <w:rsid w:val="00EF29FC"/>
    <w:rsid w:val="00F25D67"/>
    <w:rsid w:val="00F51187"/>
    <w:rsid w:val="00F7457F"/>
    <w:rsid w:val="00F869E4"/>
    <w:rsid w:val="00F90C13"/>
    <w:rsid w:val="00FB5682"/>
    <w:rsid w:val="00FB7883"/>
    <w:rsid w:val="00FB7E4F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107F6"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paragraph" w:styleId="Akapitzlist">
    <w:name w:val="List Paragraph"/>
    <w:basedOn w:val="Normalny"/>
    <w:uiPriority w:val="34"/>
    <w:qFormat/>
    <w:rsid w:val="0023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7061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3</cp:revision>
  <dcterms:created xsi:type="dcterms:W3CDTF">2024-07-01T10:29:00Z</dcterms:created>
  <dcterms:modified xsi:type="dcterms:W3CDTF">2024-07-01T10:31:00Z</dcterms:modified>
</cp:coreProperties>
</file>