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9B96" w14:textId="763E5159" w:rsidR="00730A51" w:rsidRPr="00B4596E" w:rsidRDefault="00D17390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B4596E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2E3CE5" w:rsidRPr="00B4596E">
            <w:rPr>
              <w:rFonts w:ascii="Calibri" w:eastAsiaTheme="minorHAnsi" w:hAnsi="Calibri"/>
              <w:sz w:val="22"/>
              <w:szCs w:val="22"/>
              <w:lang w:eastAsia="en-US"/>
            </w:rPr>
            <w:t>.261.</w:t>
          </w:r>
          <w:r w:rsidR="001F1DC8">
            <w:rPr>
              <w:rFonts w:ascii="Calibri" w:eastAsiaTheme="minorHAnsi" w:hAnsi="Calibri"/>
              <w:sz w:val="22"/>
              <w:szCs w:val="22"/>
              <w:lang w:eastAsia="en-US"/>
            </w:rPr>
            <w:t>50</w:t>
          </w:r>
          <w:r w:rsidR="00730A51" w:rsidRPr="00B4596E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065AAE" w:rsidRPr="00B4596E">
            <w:rPr>
              <w:rFonts w:ascii="Calibri" w:eastAsiaTheme="minorHAnsi" w:hAnsi="Calibri"/>
              <w:sz w:val="22"/>
              <w:szCs w:val="22"/>
              <w:lang w:eastAsia="en-US"/>
            </w:rPr>
            <w:t>2024</w:t>
          </w:r>
        </w:sdtContent>
      </w:sdt>
      <w:r w:rsidR="00730A51" w:rsidRPr="00B4596E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4-05-2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F1DC8">
            <w:rPr>
              <w:rFonts w:ascii="Calibri" w:hAnsi="Calibri"/>
              <w:sz w:val="22"/>
              <w:szCs w:val="22"/>
            </w:rPr>
            <w:t>28.05.2024</w:t>
          </w:r>
        </w:sdtContent>
      </w:sdt>
      <w:r w:rsidR="00730A51" w:rsidRPr="00B4596E">
        <w:rPr>
          <w:rFonts w:ascii="Calibri" w:hAnsi="Calibri"/>
          <w:sz w:val="22"/>
          <w:szCs w:val="22"/>
        </w:rPr>
        <w:t xml:space="preserve"> r.</w:t>
      </w:r>
    </w:p>
    <w:sdt>
      <w:sdtPr>
        <w:rPr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1F64DA51" w14:textId="42418606" w:rsidR="00730A51" w:rsidRPr="00B4596E" w:rsidRDefault="00730A51" w:rsidP="00732216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B4596E"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B4596E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 xml:space="preserve">Informacja z otwarcia </w:t>
          </w:r>
          <w:r w:rsidR="004C225A" w:rsidRPr="00B4596E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wniosków</w:t>
          </w:r>
          <w:r w:rsidR="00E61C98" w:rsidRPr="00B4596E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 xml:space="preserve"> </w:t>
          </w:r>
        </w:p>
        <w:p w14:paraId="43561744" w14:textId="6735DD5A" w:rsidR="00065AAE" w:rsidRPr="00B4596E" w:rsidRDefault="00065AAE" w:rsidP="001F1DC8">
          <w:pPr>
            <w:spacing w:line="271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B4596E">
            <w:rPr>
              <w:rFonts w:ascii="Calibri" w:hAnsi="Calibri" w:cs="Calibri"/>
              <w:sz w:val="22"/>
              <w:szCs w:val="22"/>
            </w:rPr>
            <w:t>dot.: postępowania prowadzonego w trybie</w:t>
          </w:r>
          <w:r w:rsidR="00C15D88" w:rsidRPr="00B4596E">
            <w:rPr>
              <w:rFonts w:ascii="Calibri" w:hAnsi="Calibri" w:cs="Calibri"/>
              <w:sz w:val="22"/>
              <w:szCs w:val="22"/>
            </w:rPr>
            <w:t xml:space="preserve"> </w:t>
          </w:r>
          <w:r w:rsidR="002E3CE5" w:rsidRPr="00B4596E">
            <w:rPr>
              <w:rFonts w:ascii="Calibri" w:hAnsi="Calibri" w:cs="Calibri"/>
              <w:sz w:val="22"/>
              <w:szCs w:val="22"/>
            </w:rPr>
            <w:t xml:space="preserve">przetargu </w:t>
          </w:r>
          <w:r w:rsidR="004C225A" w:rsidRPr="00B4596E">
            <w:rPr>
              <w:rFonts w:ascii="Calibri" w:hAnsi="Calibri" w:cs="Calibri"/>
              <w:sz w:val="22"/>
              <w:szCs w:val="22"/>
            </w:rPr>
            <w:t>ograniczonego</w:t>
          </w:r>
          <w:r w:rsidR="002E3CE5" w:rsidRPr="00B4596E">
            <w:rPr>
              <w:rFonts w:ascii="Calibri" w:hAnsi="Calibri" w:cs="Calibri"/>
              <w:sz w:val="22"/>
              <w:szCs w:val="22"/>
            </w:rPr>
            <w:t xml:space="preserve"> nr </w:t>
          </w:r>
          <w:r w:rsidR="001F1DC8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427/PO-31</w:t>
          </w:r>
          <w:r w:rsidR="00B4596E" w:rsidRPr="00B4596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/2024</w:t>
          </w:r>
          <w:r w:rsidR="00B4596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C15D88" w:rsidRPr="00B4596E">
            <w:rPr>
              <w:rFonts w:ascii="Calibri" w:hAnsi="Calibri" w:cs="Calibri"/>
              <w:sz w:val="22"/>
              <w:szCs w:val="22"/>
            </w:rPr>
            <w:t xml:space="preserve">pn.: </w:t>
          </w:r>
          <w:r w:rsidR="00B4596E">
            <w:rPr>
              <w:rFonts w:ascii="Calibri" w:hAnsi="Calibri"/>
              <w:sz w:val="22"/>
              <w:szCs w:val="22"/>
            </w:rPr>
            <w:t>„</w:t>
          </w:r>
          <w:r w:rsidR="001F1DC8" w:rsidRPr="003B3A3B">
            <w:rPr>
              <w:rFonts w:ascii="Calibri" w:hAnsi="Calibri" w:cs="Calibri"/>
              <w:sz w:val="22"/>
              <w:szCs w:val="22"/>
            </w:rPr>
            <w:t>Sukcesywna realizacja remontów sieci wodociągowej metodą krakingu statycznego w zakresie średnic od DN 100 do DN 400 wraz z remontem przyłączy wodociągowych na terenie miasta Krakowa</w:t>
          </w:r>
          <w:r w:rsidR="00B4596E">
            <w:rPr>
              <w:rFonts w:ascii="Calibri" w:hAnsi="Calibri"/>
              <w:bCs/>
              <w:sz w:val="22"/>
              <w:szCs w:val="22"/>
            </w:rPr>
            <w:t>”</w:t>
          </w:r>
          <w:r w:rsidR="00B4596E" w:rsidRPr="00F16D81">
            <w:rPr>
              <w:rFonts w:ascii="Calibri" w:hAnsi="Calibri"/>
              <w:bCs/>
              <w:sz w:val="22"/>
              <w:szCs w:val="22"/>
            </w:rPr>
            <w:t>.</w:t>
          </w:r>
        </w:p>
        <w:p w14:paraId="58C75DD3" w14:textId="77777777" w:rsidR="00065AAE" w:rsidRPr="00B4596E" w:rsidRDefault="00065AAE" w:rsidP="00732216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41DA941F" w14:textId="41393DE1" w:rsidR="00730A51" w:rsidRPr="00B4596E" w:rsidRDefault="00730A51" w:rsidP="00732216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B4596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Zamawiający – Wodociągi Miasta Krakowa - Spółka Akcyjna, 30-106 Kraków, ul. Senatorska 1 informuje, że </w:t>
          </w:r>
          <w:r w:rsidR="00274A04" w:rsidRPr="00B4596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wnioski w terminie złożyli następujący wykonawcy:</w:t>
          </w:r>
        </w:p>
        <w:p w14:paraId="4C07C4C4" w14:textId="77777777" w:rsidR="00082CC5" w:rsidRPr="00B4596E" w:rsidRDefault="00082CC5" w:rsidP="00732216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5A37BDD8" w14:textId="656D87A8" w:rsidR="002E3CE5" w:rsidRDefault="001F1DC8" w:rsidP="00732216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Firma Handlowo Usługowa Stanisław Boguta Spółka Jawna Nieznanowice 50, 32-420 Gdów</w:t>
          </w:r>
        </w:p>
        <w:p w14:paraId="54ABFF49" w14:textId="475A82BA" w:rsidR="001F1DC8" w:rsidRDefault="001F1DC8" w:rsidP="00732216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Przedsiębiorstwo Budownictwa Inżynieryjnego „ROBIN” Sp. z o.o. 30-105 Kraków, ul. Tadeusza Kościuszki 53</w:t>
          </w:r>
        </w:p>
        <w:p w14:paraId="2FCA1860" w14:textId="6B52EEAA" w:rsidR="00273B32" w:rsidRPr="00B4596E" w:rsidRDefault="00273B32" w:rsidP="00732216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Konsorcjum firm: Przedsiębiorstwo Robót Inżynieryjno Budowlanych „KOMA” Mariusz Koładka 32-080 Zabierzów, Brzezie, ul. Narodowa 27 – lider konsorcjum; Przedsiębiorstwo Budowlane ABM Sp. z o.o. 50-30</w:t>
          </w:r>
          <w:r w:rsidR="00D1739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4</w:t>
          </w:r>
          <w:bookmarkStart w:id="0" w:name="_GoBack"/>
          <w:bookmarkEnd w:id="0"/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Wrocław, ul. Pasterska 2 – partner konsorcjum</w:t>
          </w:r>
        </w:p>
        <w:p w14:paraId="1819B657" w14:textId="77777777" w:rsidR="003F6B56" w:rsidRPr="00B4596E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652CF434" w:rsidR="005A3FFA" w:rsidRPr="00B4596E" w:rsidRDefault="00D17390" w:rsidP="004F6CA7">
          <w:pPr>
            <w:spacing w:before="0" w:line="271" w:lineRule="auto"/>
            <w:ind w:firstLine="720"/>
            <w:jc w:val="both"/>
            <w:rPr>
              <w:sz w:val="22"/>
              <w:szCs w:val="22"/>
            </w:rPr>
          </w:pPr>
        </w:p>
      </w:sdtContent>
    </w:sdt>
    <w:p w14:paraId="12C60E27" w14:textId="0E9427ED" w:rsidR="009046D8" w:rsidRPr="00B4596E" w:rsidRDefault="009046D8" w:rsidP="00274A04">
      <w:pPr>
        <w:spacing w:before="0"/>
        <w:ind w:firstLine="0"/>
        <w:rPr>
          <w:sz w:val="22"/>
          <w:szCs w:val="22"/>
        </w:rPr>
      </w:pPr>
    </w:p>
    <w:sectPr w:rsidR="009046D8" w:rsidRPr="00B4596E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D17390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D17390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D17390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5AAE"/>
    <w:rsid w:val="000660CF"/>
    <w:rsid w:val="00082CC5"/>
    <w:rsid w:val="000C058D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1F1DC8"/>
    <w:rsid w:val="00212701"/>
    <w:rsid w:val="0022340C"/>
    <w:rsid w:val="002369D9"/>
    <w:rsid w:val="002659FD"/>
    <w:rsid w:val="00273B32"/>
    <w:rsid w:val="00274A04"/>
    <w:rsid w:val="002757AD"/>
    <w:rsid w:val="002922B9"/>
    <w:rsid w:val="002D50AB"/>
    <w:rsid w:val="002E3CE5"/>
    <w:rsid w:val="002E6575"/>
    <w:rsid w:val="002F2D09"/>
    <w:rsid w:val="00306F9F"/>
    <w:rsid w:val="00321389"/>
    <w:rsid w:val="003254E7"/>
    <w:rsid w:val="003563ED"/>
    <w:rsid w:val="003577D5"/>
    <w:rsid w:val="00386C9C"/>
    <w:rsid w:val="00391C2A"/>
    <w:rsid w:val="00396944"/>
    <w:rsid w:val="003A2162"/>
    <w:rsid w:val="003A22DD"/>
    <w:rsid w:val="003A65EA"/>
    <w:rsid w:val="003B37E3"/>
    <w:rsid w:val="003C5682"/>
    <w:rsid w:val="003C66C2"/>
    <w:rsid w:val="003D02C3"/>
    <w:rsid w:val="003D1719"/>
    <w:rsid w:val="003E69BA"/>
    <w:rsid w:val="003F04FC"/>
    <w:rsid w:val="003F6B56"/>
    <w:rsid w:val="00406FA4"/>
    <w:rsid w:val="00441EBC"/>
    <w:rsid w:val="0044281E"/>
    <w:rsid w:val="00450166"/>
    <w:rsid w:val="00461D9A"/>
    <w:rsid w:val="00474407"/>
    <w:rsid w:val="004B4DCF"/>
    <w:rsid w:val="004C225A"/>
    <w:rsid w:val="004C229A"/>
    <w:rsid w:val="004D0ED9"/>
    <w:rsid w:val="004E1186"/>
    <w:rsid w:val="004E40CE"/>
    <w:rsid w:val="004E50D1"/>
    <w:rsid w:val="004F5162"/>
    <w:rsid w:val="004F6CA7"/>
    <w:rsid w:val="0051029C"/>
    <w:rsid w:val="00525988"/>
    <w:rsid w:val="005369D9"/>
    <w:rsid w:val="00542A5B"/>
    <w:rsid w:val="00574CE6"/>
    <w:rsid w:val="005754D0"/>
    <w:rsid w:val="005878DC"/>
    <w:rsid w:val="005A3FFA"/>
    <w:rsid w:val="006014E0"/>
    <w:rsid w:val="00617D09"/>
    <w:rsid w:val="006269B4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D4CF3"/>
    <w:rsid w:val="006D64F7"/>
    <w:rsid w:val="006E2BD1"/>
    <w:rsid w:val="006F5642"/>
    <w:rsid w:val="00703968"/>
    <w:rsid w:val="00704BBB"/>
    <w:rsid w:val="0071462B"/>
    <w:rsid w:val="007268BB"/>
    <w:rsid w:val="00730A51"/>
    <w:rsid w:val="00732216"/>
    <w:rsid w:val="007357F6"/>
    <w:rsid w:val="00741F64"/>
    <w:rsid w:val="00750CCB"/>
    <w:rsid w:val="007642B1"/>
    <w:rsid w:val="00767175"/>
    <w:rsid w:val="007674EA"/>
    <w:rsid w:val="00772FFA"/>
    <w:rsid w:val="007907E6"/>
    <w:rsid w:val="00796F9C"/>
    <w:rsid w:val="007D23DC"/>
    <w:rsid w:val="007E78DF"/>
    <w:rsid w:val="0083608B"/>
    <w:rsid w:val="00836E59"/>
    <w:rsid w:val="008464ED"/>
    <w:rsid w:val="00860640"/>
    <w:rsid w:val="008655A4"/>
    <w:rsid w:val="00871080"/>
    <w:rsid w:val="00895FB1"/>
    <w:rsid w:val="008A6E1C"/>
    <w:rsid w:val="008C1369"/>
    <w:rsid w:val="008C20DE"/>
    <w:rsid w:val="008C5774"/>
    <w:rsid w:val="008E287F"/>
    <w:rsid w:val="008E4C3C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0413"/>
    <w:rsid w:val="00A82765"/>
    <w:rsid w:val="00A90E8B"/>
    <w:rsid w:val="00AB50F1"/>
    <w:rsid w:val="00AE1849"/>
    <w:rsid w:val="00AE557D"/>
    <w:rsid w:val="00B01C66"/>
    <w:rsid w:val="00B06FD8"/>
    <w:rsid w:val="00B4596E"/>
    <w:rsid w:val="00B5497A"/>
    <w:rsid w:val="00B65B35"/>
    <w:rsid w:val="00BE7801"/>
    <w:rsid w:val="00BF0597"/>
    <w:rsid w:val="00C15D88"/>
    <w:rsid w:val="00C45A8C"/>
    <w:rsid w:val="00CA2509"/>
    <w:rsid w:val="00CA6436"/>
    <w:rsid w:val="00D004BA"/>
    <w:rsid w:val="00D17390"/>
    <w:rsid w:val="00D22F26"/>
    <w:rsid w:val="00D36BA3"/>
    <w:rsid w:val="00D5591B"/>
    <w:rsid w:val="00D82BE5"/>
    <w:rsid w:val="00D85E92"/>
    <w:rsid w:val="00D92B2B"/>
    <w:rsid w:val="00D95AEC"/>
    <w:rsid w:val="00DA3482"/>
    <w:rsid w:val="00DA73C4"/>
    <w:rsid w:val="00DB2AB5"/>
    <w:rsid w:val="00DE2EE8"/>
    <w:rsid w:val="00DF5AF9"/>
    <w:rsid w:val="00E03ED0"/>
    <w:rsid w:val="00E26721"/>
    <w:rsid w:val="00E542B7"/>
    <w:rsid w:val="00E57E4F"/>
    <w:rsid w:val="00E61C98"/>
    <w:rsid w:val="00E762DC"/>
    <w:rsid w:val="00E939BA"/>
    <w:rsid w:val="00EA592F"/>
    <w:rsid w:val="00EB24BE"/>
    <w:rsid w:val="00ED5540"/>
    <w:rsid w:val="00EF7AB9"/>
    <w:rsid w:val="00F126A6"/>
    <w:rsid w:val="00F14566"/>
    <w:rsid w:val="00F21258"/>
    <w:rsid w:val="00F21CA3"/>
    <w:rsid w:val="00F266BE"/>
    <w:rsid w:val="00F31545"/>
    <w:rsid w:val="00F47FB9"/>
    <w:rsid w:val="00F536E0"/>
    <w:rsid w:val="00F62912"/>
    <w:rsid w:val="00F66859"/>
    <w:rsid w:val="00F7343F"/>
    <w:rsid w:val="00F75BB5"/>
    <w:rsid w:val="00F80CBF"/>
    <w:rsid w:val="00F90E99"/>
    <w:rsid w:val="00FA22C1"/>
    <w:rsid w:val="00FB5F5A"/>
    <w:rsid w:val="00FC7C73"/>
    <w:rsid w:val="00FE286F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">
    <w:name w:val="Body Text"/>
    <w:basedOn w:val="Normalny"/>
    <w:link w:val="TekstpodstawowyZnak"/>
    <w:rsid w:val="00065AAE"/>
    <w:pPr>
      <w:spacing w:before="0" w:line="240" w:lineRule="auto"/>
      <w:ind w:firstLine="0"/>
    </w:pPr>
    <w:rPr>
      <w:rFonts w:ascii="Calibri" w:eastAsia="Times New Roman" w:hAnsi="Calibri" w:cs="Times New Roman"/>
      <w:sz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AAE"/>
    <w:rPr>
      <w:rFonts w:ascii="Calibri" w:eastAsia="Times New Roman" w:hAnsi="Calibri" w:cs="Times New Roman"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92CF-95E4-4312-9AB1-90657D82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25</TotalTime>
  <Pages>1</Pages>
  <Words>121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11</cp:revision>
  <cp:lastPrinted>2023-02-23T13:33:00Z</cp:lastPrinted>
  <dcterms:created xsi:type="dcterms:W3CDTF">2024-02-26T08:12:00Z</dcterms:created>
  <dcterms:modified xsi:type="dcterms:W3CDTF">2024-05-28T07:38:00Z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