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CD1E72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B84CA0" w:rsidRPr="00250130">
        <w:rPr>
          <w:rFonts w:ascii="Calibri" w:hAnsi="Calibri"/>
          <w:bCs/>
          <w:sz w:val="22"/>
          <w:szCs w:val="22"/>
        </w:rPr>
        <w:t xml:space="preserve">Budowa magistrali wodociągowej DN600 wzdłuż Autostrady A4 od węzła Kraków Łagiewniki (w rejonie ul. </w:t>
      </w:r>
      <w:proofErr w:type="spellStart"/>
      <w:r w:rsidR="00B84CA0" w:rsidRPr="00250130">
        <w:rPr>
          <w:rFonts w:ascii="Calibri" w:hAnsi="Calibri"/>
          <w:bCs/>
          <w:sz w:val="22"/>
          <w:szCs w:val="22"/>
        </w:rPr>
        <w:t>Kustronia</w:t>
      </w:r>
      <w:proofErr w:type="spellEnd"/>
      <w:r w:rsidR="00B84CA0" w:rsidRPr="00250130">
        <w:rPr>
          <w:rFonts w:ascii="Calibri" w:hAnsi="Calibri"/>
          <w:bCs/>
          <w:sz w:val="22"/>
          <w:szCs w:val="22"/>
        </w:rPr>
        <w:t xml:space="preserve"> i rzeki Wilgi) do ul. Kąpielowej </w:t>
      </w:r>
      <w:r w:rsidR="00B84CA0">
        <w:rPr>
          <w:rFonts w:ascii="Calibri" w:hAnsi="Calibri"/>
          <w:bCs/>
          <w:sz w:val="22"/>
          <w:szCs w:val="22"/>
        </w:rPr>
        <w:t xml:space="preserve">i </w:t>
      </w:r>
      <w:r w:rsidR="00B84CA0" w:rsidRPr="00250130">
        <w:rPr>
          <w:rFonts w:ascii="Calibri" w:hAnsi="Calibri"/>
          <w:bCs/>
          <w:sz w:val="22"/>
          <w:szCs w:val="22"/>
        </w:rPr>
        <w:t xml:space="preserve">sieci wodociągowej DN200 w rejonie ul. </w:t>
      </w:r>
      <w:r w:rsidR="009A5EA8" w:rsidRPr="00250130">
        <w:rPr>
          <w:rFonts w:ascii="Calibri" w:hAnsi="Calibri"/>
          <w:bCs/>
          <w:sz w:val="22"/>
          <w:szCs w:val="22"/>
        </w:rPr>
        <w:t>Kąpielowej</w:t>
      </w:r>
      <w:r w:rsidR="00B84CA0" w:rsidRPr="00250130">
        <w:rPr>
          <w:rFonts w:ascii="Calibri" w:hAnsi="Calibri"/>
          <w:bCs/>
          <w:sz w:val="22"/>
          <w:szCs w:val="22"/>
        </w:rPr>
        <w:t xml:space="preserve"> </w:t>
      </w:r>
      <w:r w:rsidR="00B84CA0">
        <w:rPr>
          <w:rFonts w:ascii="Calibri" w:hAnsi="Calibri"/>
          <w:bCs/>
          <w:sz w:val="22"/>
          <w:szCs w:val="22"/>
        </w:rPr>
        <w:t>oraz b</w:t>
      </w:r>
      <w:r w:rsidR="00B84CA0" w:rsidRPr="00250130">
        <w:rPr>
          <w:rFonts w:ascii="Calibri" w:hAnsi="Calibri"/>
          <w:bCs/>
          <w:sz w:val="22"/>
          <w:szCs w:val="22"/>
        </w:rPr>
        <w:t xml:space="preserve">udowa komory </w:t>
      </w:r>
      <w:proofErr w:type="spellStart"/>
      <w:r w:rsidR="00B84CA0" w:rsidRPr="00250130">
        <w:rPr>
          <w:rFonts w:ascii="Calibri" w:hAnsi="Calibri"/>
          <w:bCs/>
          <w:sz w:val="22"/>
          <w:szCs w:val="22"/>
        </w:rPr>
        <w:t>redukcyjno</w:t>
      </w:r>
      <w:proofErr w:type="spellEnd"/>
      <w:r w:rsidR="00B84CA0" w:rsidRPr="00250130">
        <w:rPr>
          <w:rFonts w:ascii="Calibri" w:hAnsi="Calibri"/>
          <w:bCs/>
          <w:sz w:val="22"/>
          <w:szCs w:val="22"/>
        </w:rPr>
        <w:t xml:space="preserve"> – pomiarowej</w:t>
      </w:r>
      <w:r w:rsidR="004D5C89" w:rsidRPr="006B2114">
        <w:rPr>
          <w:rFonts w:asciiTheme="minorHAnsi" w:hAnsiTheme="minorHAnsi"/>
          <w:bCs/>
          <w:sz w:val="22"/>
          <w:szCs w:val="22"/>
        </w:rPr>
        <w:t>”</w:t>
      </w:r>
      <w:r w:rsidR="005833F6" w:rsidRPr="006B2114">
        <w:rPr>
          <w:rFonts w:asciiTheme="minorHAnsi" w:hAnsiTheme="minorHAnsi"/>
          <w:bCs/>
          <w:sz w:val="22"/>
          <w:szCs w:val="22"/>
        </w:rPr>
        <w:t xml:space="preserve"> </w:t>
      </w:r>
      <w:r w:rsidR="005833F6" w:rsidRPr="00B84CA0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="004D5C89" w:rsidRPr="006B211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73116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731168">
      <w:pPr>
        <w:pStyle w:val="Tekstpodstawowy2"/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8A7" w:rsidRDefault="00113BAE" w:rsidP="00731168">
      <w:pPr>
        <w:spacing w:after="240"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>[</w:t>
      </w:r>
      <w:r w:rsidR="004865A7" w:rsidRPr="006B28A7">
        <w:rPr>
          <w:rFonts w:asciiTheme="minorHAnsi" w:hAnsiTheme="minorHAnsi"/>
          <w:sz w:val="18"/>
          <w:szCs w:val="18"/>
        </w:rPr>
        <w:t xml:space="preserve">zakres robót powierzanych podwykonawcom podany jest </w:t>
      </w:r>
      <w:r w:rsidRPr="006B28A7">
        <w:rPr>
          <w:rFonts w:asciiTheme="minorHAnsi" w:hAnsiTheme="minorHAnsi"/>
          <w:sz w:val="18"/>
          <w:szCs w:val="18"/>
        </w:rPr>
        <w:t>na str. ........................ oferty]</w:t>
      </w:r>
    </w:p>
    <w:p w:rsidR="003C527B" w:rsidRDefault="001D408E" w:rsidP="00DB72D0">
      <w:pPr>
        <w:pStyle w:val="Tekstpodstawowy2"/>
        <w:keepLines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Na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cenę ofertową netto składają się następujące elementy</w:t>
      </w:r>
      <w:r w:rsidR="00EF29F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FB7883" w:rsidRPr="007A55C7" w:rsidRDefault="00FB7883" w:rsidP="00FB7883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– budowa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magistrali wodociągowej,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odcinek A-C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(wg kosztorysów i harmonogramu</w:t>
      </w:r>
      <w:r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FB7883" w:rsidRPr="007A55C7" w:rsidRDefault="00FB7883" w:rsidP="00FB7883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Zajęcie pasa drogowego pod budowę magistrali wodociągowej, odcinek A-C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(wg harmonogramu</w:t>
      </w:r>
      <w:r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FB7883" w:rsidRPr="007A55C7" w:rsidRDefault="00FB7883" w:rsidP="00DB72D0">
      <w:pPr>
        <w:pStyle w:val="Tekstpodstawowy2"/>
        <w:keepLines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46638C" w:rsidRPr="007A55C7" w:rsidRDefault="00656D43" w:rsidP="003C527B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Hlk161734543"/>
      <w:r w:rsidRPr="007A55C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Renowacja nawierzchni po </w:t>
      </w:r>
      <w:r w:rsidR="00614439" w:rsidRPr="007A55C7">
        <w:rPr>
          <w:rFonts w:asciiTheme="minorHAnsi" w:hAnsiTheme="minorHAnsi"/>
          <w:color w:val="000000" w:themeColor="text1"/>
          <w:sz w:val="22"/>
          <w:szCs w:val="22"/>
        </w:rPr>
        <w:t>budowie magistrali wodociągowej, odcinek A-C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="00980292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bookmarkEnd w:id="1"/>
    <w:p w:rsidR="009016E2" w:rsidRPr="007A55C7" w:rsidRDefault="009016E2" w:rsidP="0040656A">
      <w:pPr>
        <w:keepNext/>
        <w:numPr>
          <w:ilvl w:val="0"/>
          <w:numId w:val="15"/>
        </w:numPr>
        <w:tabs>
          <w:tab w:val="clear" w:pos="39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– budowa </w:t>
      </w:r>
      <w:bookmarkStart w:id="2" w:name="_Hlk161734599"/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sieci wodociągowej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, odcinek </w:t>
      </w:r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B2</w:t>
      </w:r>
      <w:bookmarkEnd w:id="2"/>
    </w:p>
    <w:p w:rsidR="009016E2" w:rsidRPr="007A55C7" w:rsidRDefault="009016E2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6638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9016E2" w:rsidRPr="007A55C7" w:rsidRDefault="009016E2" w:rsidP="0040656A">
      <w:pPr>
        <w:keepNext/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1107F6" w:rsidRPr="007A55C7" w:rsidRDefault="001107F6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Zajęcie pasa drogowego pod budowę sieci wodociągowej, odcinek B-B2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46638C" w:rsidRPr="007A55C7" w:rsidRDefault="00656D43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po </w:t>
      </w:r>
      <w:r w:rsidR="00EE7D4C" w:rsidRPr="007A55C7">
        <w:rPr>
          <w:rFonts w:asciiTheme="minorHAnsi" w:hAnsiTheme="minorHAnsi"/>
          <w:color w:val="000000" w:themeColor="text1"/>
          <w:sz w:val="22"/>
          <w:szCs w:val="22"/>
        </w:rPr>
        <w:t>budowie sieci wodociągowej, odcinek B-B2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B1870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wg kosztorysów i </w:t>
      </w:r>
      <w:r w:rsidR="00304EB5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harmonogramu</w:t>
      </w:r>
      <w:r w:rsidR="00980292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5C4339" w:rsidRDefault="009016E2" w:rsidP="005C4339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– </w:t>
      </w:r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budowa komory </w:t>
      </w:r>
      <w:proofErr w:type="spellStart"/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4339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pomiarowej</w:t>
      </w:r>
    </w:p>
    <w:p w:rsidR="005C4339" w:rsidRDefault="009016E2" w:rsidP="005C4339">
      <w:pPr>
        <w:pStyle w:val="Akapitzlist"/>
        <w:spacing w:line="271" w:lineRule="auto"/>
        <w:ind w:left="39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98029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1862F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9D5AD4" w:rsidRP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5C4339" w:rsidRDefault="009016E2" w:rsidP="005C4339">
      <w:pPr>
        <w:pStyle w:val="Akapitzlist"/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E66706" w:rsidRPr="005C4339" w:rsidRDefault="00E66706" w:rsidP="005C4339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4339">
        <w:rPr>
          <w:rFonts w:asciiTheme="minorHAnsi" w:hAnsiTheme="minorHAnsi"/>
          <w:color w:val="000000" w:themeColor="text1"/>
          <w:sz w:val="22"/>
          <w:szCs w:val="22"/>
        </w:rPr>
        <w:t xml:space="preserve">Zajęcie pasa drogowego pod budowę komory </w:t>
      </w:r>
      <w:proofErr w:type="spellStart"/>
      <w:r w:rsidRPr="005C4339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Pr="005C4339">
        <w:rPr>
          <w:rFonts w:asciiTheme="minorHAnsi" w:hAnsiTheme="minorHAnsi"/>
          <w:color w:val="000000" w:themeColor="text1"/>
          <w:sz w:val="22"/>
          <w:szCs w:val="22"/>
        </w:rPr>
        <w:t xml:space="preserve"> - pomiarowej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1862F2" w:rsidRPr="007A55C7" w:rsidRDefault="00656D43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po </w:t>
      </w:r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budowie komory </w:t>
      </w:r>
      <w:proofErr w:type="spellStart"/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- pomiarowej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B7285E" w:rsidRPr="007A55C7" w:rsidRDefault="00B7285E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Rozbiórka nieczynnej magistrali wodociągowej DN1200</w:t>
      </w:r>
    </w:p>
    <w:p w:rsidR="00B7285E" w:rsidRPr="007A55C7" w:rsidRDefault="00980292" w:rsidP="0098029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(wg kosztorysów i harmonogramu)</w:t>
      </w:r>
      <w:r w:rsidR="00B7285E"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683E95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B7285E"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7285E" w:rsidRPr="007A55C7" w:rsidRDefault="00B7285E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F51187" w:rsidRPr="007A55C7" w:rsidRDefault="00F51187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Wycinka zieleni</w:t>
      </w:r>
      <w:r w:rsidR="0098029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</w:t>
      </w:r>
      <w:r w:rsidR="005A73EF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F51187" w:rsidRPr="007A55C7" w:rsidRDefault="00F51187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69690D" w:rsidRPr="007A55C7" w:rsidRDefault="0069690D" w:rsidP="0069690D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Nasadzenie </w:t>
      </w:r>
      <w:r w:rsidR="003D327C" w:rsidRPr="007A55C7">
        <w:rPr>
          <w:rFonts w:asciiTheme="minorHAnsi" w:hAnsiTheme="minorHAnsi"/>
          <w:color w:val="000000" w:themeColor="text1"/>
          <w:sz w:val="22"/>
          <w:szCs w:val="22"/>
        </w:rPr>
        <w:t>drzew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3D327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3D327C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69690D" w:rsidRPr="007A55C7" w:rsidRDefault="0069690D" w:rsidP="003D327C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69690D" w:rsidRPr="007A55C7" w:rsidRDefault="0069690D" w:rsidP="0069690D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Nadzór </w:t>
      </w:r>
      <w:r w:rsidR="003D327C" w:rsidRPr="007A55C7">
        <w:rPr>
          <w:rFonts w:asciiTheme="minorHAnsi" w:hAnsiTheme="minorHAnsi"/>
          <w:color w:val="000000" w:themeColor="text1"/>
          <w:sz w:val="22"/>
          <w:szCs w:val="22"/>
        </w:rPr>
        <w:t>dendrologiczny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69690D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69690D" w:rsidRPr="007A55C7" w:rsidRDefault="0069690D" w:rsidP="0069690D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F51187" w:rsidRPr="007A55C7" w:rsidRDefault="00F51187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Odwodnienie wykopów (ewentualnie) </w:t>
      </w:r>
    </w:p>
    <w:p w:rsidR="00F51187" w:rsidRPr="007A55C7" w:rsidRDefault="007A55C7" w:rsidP="007A55C7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="00F51187"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F51187"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F51187" w:rsidRPr="007A55C7" w:rsidRDefault="00F51187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9A4971" w:rsidRPr="007A55C7" w:rsidRDefault="009A4971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Pozostałe ogółem (obsługa geodezyjna, organizacja ruchu,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dokumentacja, inne - jeśli występują)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9A4971" w:rsidRPr="00232DC7" w:rsidRDefault="009D5AD4" w:rsidP="0040656A">
      <w:pPr>
        <w:pStyle w:val="Tekstpodstawowy2"/>
        <w:keepNext/>
        <w:spacing w:line="271" w:lineRule="auto"/>
        <w:ind w:left="4956" w:firstLine="152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9A4971" w:rsidRPr="00232DC7">
        <w:rPr>
          <w:rFonts w:asciiTheme="minorHAnsi" w:hAnsiTheme="minorHAnsi"/>
          <w:bCs/>
          <w:sz w:val="22"/>
          <w:szCs w:val="22"/>
        </w:rPr>
        <w:t>-------------------------------</w:t>
      </w:r>
    </w:p>
    <w:p w:rsidR="009A4971" w:rsidRPr="00232DC7" w:rsidRDefault="009A4971" w:rsidP="0040656A">
      <w:pPr>
        <w:pStyle w:val="Tekstpodstawowy2"/>
        <w:tabs>
          <w:tab w:val="left" w:pos="6521"/>
        </w:tabs>
        <w:spacing w:line="271" w:lineRule="auto"/>
        <w:ind w:firstLine="708"/>
        <w:jc w:val="both"/>
        <w:rPr>
          <w:rFonts w:asciiTheme="minorHAnsi" w:hAnsiTheme="minorHAnsi"/>
          <w:bCs/>
        </w:rPr>
      </w:pPr>
      <w:r w:rsidRPr="00232DC7">
        <w:rPr>
          <w:rFonts w:asciiTheme="minorHAnsi" w:hAnsiTheme="minorHAnsi"/>
          <w:bCs/>
          <w:sz w:val="22"/>
          <w:szCs w:val="22"/>
        </w:rPr>
        <w:t>Razem (CENA OFERTOWA)</w:t>
      </w:r>
      <w:r w:rsidRPr="00232DC7">
        <w:rPr>
          <w:rFonts w:asciiTheme="minorHAnsi" w:hAnsiTheme="minorHAnsi"/>
          <w:bCs/>
        </w:rPr>
        <w:t xml:space="preserve"> </w:t>
      </w:r>
      <w:r w:rsidRPr="00232DC7">
        <w:rPr>
          <w:rFonts w:asciiTheme="minorHAnsi" w:hAnsiTheme="minorHAnsi"/>
          <w:bCs/>
        </w:rPr>
        <w:tab/>
        <w:t>netto: ........................... zł</w:t>
      </w:r>
    </w:p>
    <w:p w:rsidR="00731168" w:rsidRPr="006B2114" w:rsidRDefault="00731168" w:rsidP="00731168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zamówienia:...................................</w:t>
      </w:r>
      <w:r w:rsidR="0069690D">
        <w:rPr>
          <w:rFonts w:asciiTheme="minorHAnsi" w:hAnsiTheme="minorHAnsi"/>
          <w:sz w:val="22"/>
          <w:szCs w:val="22"/>
        </w:rPr>
        <w:t xml:space="preserve"> miesięcy od podpisania umowy.</w:t>
      </w:r>
    </w:p>
    <w:p w:rsidR="000A5F91" w:rsidRPr="006B2114" w:rsidRDefault="00627EEB" w:rsidP="00E20F88">
      <w:pPr>
        <w:spacing w:before="240"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6B2114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niniejsza oferta jest zgodna z warunkami zamówien</w:t>
      </w:r>
      <w:r w:rsidRPr="0069690D">
        <w:rPr>
          <w:rFonts w:asciiTheme="minorHAnsi" w:hAnsiTheme="minorHAnsi"/>
          <w:color w:val="000000" w:themeColor="text1"/>
          <w:sz w:val="22"/>
          <w:szCs w:val="22"/>
        </w:rPr>
        <w:t xml:space="preserve">ia i zobowiązujemy się przed zamontowaniem dostarczyć inspektorowi nadzoru </w:t>
      </w:r>
      <w:r w:rsidR="00C75508" w:rsidRPr="0069690D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69690D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FB5682" w:rsidRPr="00A67C1A" w:rsidRDefault="00FB5682" w:rsidP="0069690D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wymienionych w dokumentacji projektowej </w:t>
      </w:r>
      <w:r w:rsidR="00534E65"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oraz w </w:t>
      </w:r>
      <w:r w:rsidR="00534E65" w:rsidRPr="00A67C1A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="0069690D" w:rsidRPr="00A67C1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6231" w:rsidRPr="00A67C1A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A142F" w:rsidRPr="00A67C1A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A67C1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...........</w:t>
      </w: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 zł </w:t>
      </w:r>
      <w:r w:rsidRPr="00A67C1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........ </w:t>
      </w:r>
      <w:r w:rsidRPr="00A67C1A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8A142F" w:rsidRPr="00A67C1A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8A142F" w:rsidRPr="00A67C1A" w:rsidRDefault="008A142F" w:rsidP="008A142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8A142F" w:rsidRPr="00A67C1A" w:rsidRDefault="008A142F" w:rsidP="008A142F">
      <w:pPr>
        <w:keepNext/>
        <w:numPr>
          <w:ilvl w:val="12"/>
          <w:numId w:val="0"/>
        </w:numPr>
        <w:tabs>
          <w:tab w:val="num" w:pos="567"/>
        </w:tabs>
        <w:spacing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A142F" w:rsidRPr="00A67C1A" w:rsidRDefault="008A142F" w:rsidP="008A142F">
      <w:pPr>
        <w:numPr>
          <w:ilvl w:val="12"/>
          <w:numId w:val="0"/>
        </w:numPr>
        <w:tabs>
          <w:tab w:val="num" w:pos="567"/>
        </w:tabs>
        <w:spacing w:line="271" w:lineRule="auto"/>
        <w:ind w:left="567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A67C1A">
        <w:rPr>
          <w:rFonts w:asciiTheme="minorHAnsi" w:hAnsiTheme="minorHAnsi"/>
          <w:color w:val="000000" w:themeColor="text1"/>
          <w:sz w:val="18"/>
          <w:szCs w:val="18"/>
        </w:rPr>
        <w:t>[należy podać formę zabezpieczenia dopuszczoną w specyfikacji istotnych warunków zamówienia]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8A142F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9C7820">
      <w:rPr>
        <w:rFonts w:asciiTheme="minorHAnsi" w:hAnsiTheme="minorHAnsi"/>
      </w:rPr>
      <w:t xml:space="preserve">ZAŁĄCZNIK NR: </w:t>
    </w:r>
    <w:r w:rsidR="002A1F25" w:rsidRPr="009C7820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>:</w:t>
    </w:r>
    <w:r w:rsidR="008735C3">
      <w:rPr>
        <w:rFonts w:asciiTheme="minorHAnsi" w:hAnsiTheme="minorHAnsi"/>
      </w:rPr>
      <w:t>228/PN-17/2024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C53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42AB2"/>
    <w:multiLevelType w:val="hybridMultilevel"/>
    <w:tmpl w:val="5C4E945C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A6DC4"/>
    <w:multiLevelType w:val="hybridMultilevel"/>
    <w:tmpl w:val="FD78A7F2"/>
    <w:lvl w:ilvl="0" w:tplc="352EA88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D78A0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3DB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8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518D2"/>
    <w:multiLevelType w:val="hybridMultilevel"/>
    <w:tmpl w:val="5C4E945C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 w:numId="16">
    <w:abstractNumId w:val="12"/>
  </w:num>
  <w:num w:numId="17">
    <w:abstractNumId w:val="2"/>
  </w:num>
  <w:num w:numId="18">
    <w:abstractNumId w:val="5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00C82"/>
    <w:rsid w:val="00052EC7"/>
    <w:rsid w:val="00060818"/>
    <w:rsid w:val="000815C2"/>
    <w:rsid w:val="0009050A"/>
    <w:rsid w:val="00093A36"/>
    <w:rsid w:val="000A5F91"/>
    <w:rsid w:val="000E34AD"/>
    <w:rsid w:val="001079F4"/>
    <w:rsid w:val="001107F6"/>
    <w:rsid w:val="00113BAE"/>
    <w:rsid w:val="00120BC1"/>
    <w:rsid w:val="00123E4E"/>
    <w:rsid w:val="0016798E"/>
    <w:rsid w:val="001862F2"/>
    <w:rsid w:val="001C44C5"/>
    <w:rsid w:val="001C659C"/>
    <w:rsid w:val="001D408E"/>
    <w:rsid w:val="001F263F"/>
    <w:rsid w:val="001F6061"/>
    <w:rsid w:val="0023220C"/>
    <w:rsid w:val="00232DC7"/>
    <w:rsid w:val="0026048D"/>
    <w:rsid w:val="0026056C"/>
    <w:rsid w:val="002A1F25"/>
    <w:rsid w:val="002C377A"/>
    <w:rsid w:val="002D1AD3"/>
    <w:rsid w:val="00304EB5"/>
    <w:rsid w:val="00322FFD"/>
    <w:rsid w:val="003837D0"/>
    <w:rsid w:val="003C527B"/>
    <w:rsid w:val="003D0B87"/>
    <w:rsid w:val="003D327C"/>
    <w:rsid w:val="003E269E"/>
    <w:rsid w:val="003E6725"/>
    <w:rsid w:val="003F15E3"/>
    <w:rsid w:val="0040656A"/>
    <w:rsid w:val="00413EF6"/>
    <w:rsid w:val="00415187"/>
    <w:rsid w:val="004157B6"/>
    <w:rsid w:val="00415C37"/>
    <w:rsid w:val="004579FC"/>
    <w:rsid w:val="004644E9"/>
    <w:rsid w:val="0046638C"/>
    <w:rsid w:val="00474215"/>
    <w:rsid w:val="004855A0"/>
    <w:rsid w:val="00485FB0"/>
    <w:rsid w:val="004865A7"/>
    <w:rsid w:val="004D04A6"/>
    <w:rsid w:val="004D5C89"/>
    <w:rsid w:val="004E1B41"/>
    <w:rsid w:val="00505920"/>
    <w:rsid w:val="0050691C"/>
    <w:rsid w:val="0051672C"/>
    <w:rsid w:val="005209BE"/>
    <w:rsid w:val="00526C54"/>
    <w:rsid w:val="00527F9A"/>
    <w:rsid w:val="00534E65"/>
    <w:rsid w:val="00557506"/>
    <w:rsid w:val="005833F6"/>
    <w:rsid w:val="005A73EF"/>
    <w:rsid w:val="005C26C1"/>
    <w:rsid w:val="005C2742"/>
    <w:rsid w:val="005C4339"/>
    <w:rsid w:val="00606160"/>
    <w:rsid w:val="00614439"/>
    <w:rsid w:val="006164D5"/>
    <w:rsid w:val="006214D7"/>
    <w:rsid w:val="006255EC"/>
    <w:rsid w:val="00627EEB"/>
    <w:rsid w:val="0064037A"/>
    <w:rsid w:val="00645BE8"/>
    <w:rsid w:val="00656D43"/>
    <w:rsid w:val="00661DB9"/>
    <w:rsid w:val="00675E4A"/>
    <w:rsid w:val="00683E95"/>
    <w:rsid w:val="0069690D"/>
    <w:rsid w:val="006B2114"/>
    <w:rsid w:val="006B28A7"/>
    <w:rsid w:val="007249F8"/>
    <w:rsid w:val="00726E2A"/>
    <w:rsid w:val="00731168"/>
    <w:rsid w:val="0075491B"/>
    <w:rsid w:val="00757FA9"/>
    <w:rsid w:val="007648FB"/>
    <w:rsid w:val="007656DE"/>
    <w:rsid w:val="007853ED"/>
    <w:rsid w:val="00785530"/>
    <w:rsid w:val="007972B4"/>
    <w:rsid w:val="007A55C7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56F66"/>
    <w:rsid w:val="008628B5"/>
    <w:rsid w:val="00867896"/>
    <w:rsid w:val="008735C3"/>
    <w:rsid w:val="00874073"/>
    <w:rsid w:val="008A142F"/>
    <w:rsid w:val="008E48A3"/>
    <w:rsid w:val="008F28ED"/>
    <w:rsid w:val="009016E2"/>
    <w:rsid w:val="009111A6"/>
    <w:rsid w:val="00914299"/>
    <w:rsid w:val="00930EBE"/>
    <w:rsid w:val="00942E74"/>
    <w:rsid w:val="009602D6"/>
    <w:rsid w:val="00961E4B"/>
    <w:rsid w:val="00980292"/>
    <w:rsid w:val="00983209"/>
    <w:rsid w:val="00992A34"/>
    <w:rsid w:val="009A4971"/>
    <w:rsid w:val="009A5EA8"/>
    <w:rsid w:val="009B1870"/>
    <w:rsid w:val="009C7820"/>
    <w:rsid w:val="009D5AD4"/>
    <w:rsid w:val="009E02D0"/>
    <w:rsid w:val="009E2EDE"/>
    <w:rsid w:val="009F3D40"/>
    <w:rsid w:val="00A1734E"/>
    <w:rsid w:val="00A414A4"/>
    <w:rsid w:val="00A617C2"/>
    <w:rsid w:val="00A67C1A"/>
    <w:rsid w:val="00AA6D10"/>
    <w:rsid w:val="00AC70AD"/>
    <w:rsid w:val="00AD4416"/>
    <w:rsid w:val="00B46948"/>
    <w:rsid w:val="00B47973"/>
    <w:rsid w:val="00B66231"/>
    <w:rsid w:val="00B71C5C"/>
    <w:rsid w:val="00B7285E"/>
    <w:rsid w:val="00B84CA0"/>
    <w:rsid w:val="00BE48F1"/>
    <w:rsid w:val="00BE5AFA"/>
    <w:rsid w:val="00C12F0C"/>
    <w:rsid w:val="00C227EB"/>
    <w:rsid w:val="00C56A5B"/>
    <w:rsid w:val="00C64658"/>
    <w:rsid w:val="00C7484A"/>
    <w:rsid w:val="00C75508"/>
    <w:rsid w:val="00C7686B"/>
    <w:rsid w:val="00CA05DC"/>
    <w:rsid w:val="00CC3B39"/>
    <w:rsid w:val="00CD1E72"/>
    <w:rsid w:val="00CD2F35"/>
    <w:rsid w:val="00D02A36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B72D0"/>
    <w:rsid w:val="00DC6235"/>
    <w:rsid w:val="00DE77A4"/>
    <w:rsid w:val="00E10392"/>
    <w:rsid w:val="00E20F88"/>
    <w:rsid w:val="00E26B7B"/>
    <w:rsid w:val="00E465FD"/>
    <w:rsid w:val="00E533E3"/>
    <w:rsid w:val="00E66706"/>
    <w:rsid w:val="00E95AF7"/>
    <w:rsid w:val="00EA7522"/>
    <w:rsid w:val="00EB5F5E"/>
    <w:rsid w:val="00EE7D4C"/>
    <w:rsid w:val="00EF29FC"/>
    <w:rsid w:val="00F51187"/>
    <w:rsid w:val="00F7457F"/>
    <w:rsid w:val="00F869E4"/>
    <w:rsid w:val="00F90C13"/>
    <w:rsid w:val="00FB5682"/>
    <w:rsid w:val="00FB7883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F90E5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07F6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  <w:style w:type="paragraph" w:styleId="Akapitzlist">
    <w:name w:val="List Paragraph"/>
    <w:basedOn w:val="Normalny"/>
    <w:uiPriority w:val="34"/>
    <w:qFormat/>
    <w:rsid w:val="002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7037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Barbara Bańdo</cp:lastModifiedBy>
  <cp:revision>3</cp:revision>
  <dcterms:created xsi:type="dcterms:W3CDTF">2024-03-22T10:34:00Z</dcterms:created>
  <dcterms:modified xsi:type="dcterms:W3CDTF">2024-04-25T08:28:00Z</dcterms:modified>
</cp:coreProperties>
</file>