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9B96" w14:textId="0DFFFCE2" w:rsidR="00730A51" w:rsidRPr="00AB50F1" w:rsidRDefault="00175A5E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</w:rPr>
      </w:pPr>
      <w:sdt>
        <w:sdtPr>
          <w:rPr>
            <w:rFonts w:ascii="Calibri" w:hAnsi="Calibri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AB50F1">
            <w:rPr>
              <w:rFonts w:ascii="Calibri" w:eastAsiaTheme="minorHAnsi" w:hAnsi="Calibri"/>
              <w:lang w:eastAsia="en-US"/>
            </w:rPr>
            <w:t>KKU</w:t>
          </w:r>
          <w:r w:rsidR="002E3CE5" w:rsidRPr="00AB50F1">
            <w:rPr>
              <w:rFonts w:ascii="Calibri" w:eastAsiaTheme="minorHAnsi" w:hAnsi="Calibri"/>
              <w:lang w:eastAsia="en-US"/>
            </w:rPr>
            <w:t>.261.</w:t>
          </w:r>
          <w:r w:rsidR="00942F7F">
            <w:rPr>
              <w:rFonts w:ascii="Calibri" w:eastAsiaTheme="minorHAnsi" w:hAnsi="Calibri"/>
              <w:lang w:eastAsia="en-US"/>
            </w:rPr>
            <w:t>26</w:t>
          </w:r>
          <w:r w:rsidR="00730A51" w:rsidRPr="00AB50F1">
            <w:rPr>
              <w:rFonts w:ascii="Calibri" w:eastAsiaTheme="minorHAnsi" w:hAnsi="Calibri"/>
              <w:lang w:eastAsia="en-US"/>
            </w:rPr>
            <w:t>.</w:t>
          </w:r>
          <w:r w:rsidR="00065AAE" w:rsidRPr="00AB50F1">
            <w:rPr>
              <w:rFonts w:ascii="Calibri" w:eastAsiaTheme="minorHAnsi" w:hAnsi="Calibri"/>
              <w:lang w:eastAsia="en-US"/>
            </w:rPr>
            <w:t>2024</w:t>
          </w:r>
        </w:sdtContent>
      </w:sdt>
      <w:r w:rsidR="00730A51" w:rsidRPr="00AB50F1">
        <w:rPr>
          <w:rFonts w:ascii="Calibri" w:hAnsi="Calibri"/>
        </w:rPr>
        <w:tab/>
        <w:t xml:space="preserve"> Kraków, </w:t>
      </w:r>
      <w:sdt>
        <w:sdtPr>
          <w:rPr>
            <w:rFonts w:ascii="Calibri" w:hAnsi="Calibri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3-2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42F7F">
            <w:rPr>
              <w:rFonts w:ascii="Calibri" w:hAnsi="Calibri"/>
            </w:rPr>
            <w:t>26.03.2024</w:t>
          </w:r>
        </w:sdtContent>
      </w:sdt>
      <w:r w:rsidR="00730A51" w:rsidRPr="00AB50F1">
        <w:rPr>
          <w:rFonts w:ascii="Calibri" w:hAnsi="Calibri"/>
        </w:rPr>
        <w:t xml:space="preserve"> r.</w:t>
      </w:r>
    </w:p>
    <w:sdt>
      <w:sdt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Pr="00AB50F1" w:rsidRDefault="00730A51" w:rsidP="004F6CA7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lang w:eastAsia="pl-PL"/>
            </w:rPr>
          </w:pPr>
          <w:r w:rsidRPr="00AB50F1">
            <w:rPr>
              <w:rFonts w:ascii="Calibri" w:hAnsi="Calibri"/>
            </w:rPr>
            <w:t xml:space="preserve">                                 </w:t>
          </w:r>
          <w:r w:rsidRPr="00AB50F1">
            <w:rPr>
              <w:rFonts w:ascii="Calibri" w:eastAsia="Times New Roman" w:hAnsi="Calibri" w:cs="Times New Roman"/>
              <w:bCs/>
              <w:iCs/>
              <w:lang w:eastAsia="pl-PL"/>
            </w:rPr>
            <w:t>Informacja z otwarcia ofert</w:t>
          </w:r>
        </w:p>
        <w:p w14:paraId="4AC02F1A" w14:textId="63037087" w:rsidR="003C66C2" w:rsidRDefault="00065AAE" w:rsidP="00C15D88">
          <w:pPr>
            <w:spacing w:line="271" w:lineRule="auto"/>
            <w:ind w:firstLine="0"/>
            <w:rPr>
              <w:rFonts w:ascii="Calibri" w:hAnsi="Calibri" w:cs="Calibri"/>
            </w:rPr>
          </w:pPr>
          <w:r w:rsidRPr="00AB50F1">
            <w:rPr>
              <w:rFonts w:ascii="Calibri" w:hAnsi="Calibri" w:cs="Calibri"/>
            </w:rPr>
            <w:t>dot.: postępowania prowadzonego w trybie</w:t>
          </w:r>
          <w:r w:rsidR="00C15D88" w:rsidRPr="00AB50F1">
            <w:rPr>
              <w:rFonts w:ascii="Calibri" w:hAnsi="Calibri" w:cs="Calibri"/>
            </w:rPr>
            <w:t xml:space="preserve"> </w:t>
          </w:r>
          <w:r w:rsidR="002E3CE5" w:rsidRPr="00AB50F1">
            <w:rPr>
              <w:rFonts w:ascii="Calibri" w:hAnsi="Calibri" w:cs="Calibri"/>
            </w:rPr>
            <w:t xml:space="preserve">przetargu nieograniczonego nr </w:t>
          </w:r>
          <w:r w:rsidR="008E5276" w:rsidRPr="008E5276">
            <w:rPr>
              <w:rFonts w:ascii="Calibri" w:eastAsia="Times New Roman" w:hAnsi="Calibri" w:cs="Times New Roman"/>
              <w:lang w:eastAsia="pl-PL"/>
            </w:rPr>
            <w:t>204/PN-16/2024</w:t>
          </w:r>
          <w:r w:rsidR="003D7917"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="00C15D88" w:rsidRPr="00AB50F1">
            <w:rPr>
              <w:rFonts w:ascii="Calibri" w:hAnsi="Calibri" w:cs="Calibri"/>
            </w:rPr>
            <w:t xml:space="preserve">pn.: </w:t>
          </w:r>
        </w:p>
        <w:p w14:paraId="43561744" w14:textId="6F206C74" w:rsidR="00065AAE" w:rsidRPr="00AB50F1" w:rsidRDefault="008E5276" w:rsidP="00C15D88">
          <w:pPr>
            <w:spacing w:line="271" w:lineRule="auto"/>
            <w:ind w:firstLine="0"/>
            <w:rPr>
              <w:rFonts w:ascii="Calibri" w:hAnsi="Calibri" w:cs="Calibri"/>
            </w:rPr>
          </w:pPr>
          <w:r w:rsidRPr="008E5276">
            <w:t xml:space="preserve"> </w:t>
          </w:r>
          <w:r w:rsidRPr="008E5276">
            <w:rPr>
              <w:rFonts w:ascii="Calibri" w:hAnsi="Calibri" w:cs="Calibri"/>
              <w:bCs/>
            </w:rPr>
            <w:t>„Dostawa pojazdu wielofunkcyjnego do utrzymania czystości na terenach zewnętrznych”</w:t>
          </w:r>
          <w:r>
            <w:rPr>
              <w:rFonts w:ascii="Calibri" w:hAnsi="Calibri" w:cs="Calibri"/>
              <w:bCs/>
            </w:rPr>
            <w:t>.</w:t>
          </w:r>
        </w:p>
        <w:p w14:paraId="58C75DD3" w14:textId="77777777" w:rsidR="00065AAE" w:rsidRPr="00AB50F1" w:rsidRDefault="00065AAE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lang w:eastAsia="pl-PL"/>
            </w:rPr>
          </w:pPr>
        </w:p>
        <w:p w14:paraId="41DA941F" w14:textId="56C03B99" w:rsidR="00730A51" w:rsidRPr="00AB50F1" w:rsidRDefault="00730A51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Zamawiający – Wodociągi Miasta Krakowa - Spółka Akcyjna, 30-106 Kraków, ul. Senatorska 1 informuje, że na sfinansowanie powyższego zad</w:t>
          </w:r>
          <w:r w:rsidR="00065AAE" w:rsidRPr="00AB50F1">
            <w:rPr>
              <w:rFonts w:ascii="Calibri" w:eastAsia="Times New Roman" w:hAnsi="Calibri" w:cs="Times New Roman"/>
              <w:lang w:eastAsia="pl-PL"/>
            </w:rPr>
            <w:t xml:space="preserve">ania zamierza przeznaczyć </w:t>
          </w:r>
          <w:r w:rsidR="00065AAE" w:rsidRPr="003D7917">
            <w:rPr>
              <w:rFonts w:ascii="Calibri" w:eastAsia="Times New Roman" w:hAnsi="Calibri" w:cs="Times New Roman"/>
              <w:lang w:eastAsia="pl-PL"/>
            </w:rPr>
            <w:t>kwotę</w:t>
          </w:r>
          <w:r w:rsidRPr="003D7917">
            <w:rPr>
              <w:rFonts w:ascii="Calibri" w:eastAsia="Times New Roman" w:hAnsi="Calibri" w:cs="Times New Roman"/>
              <w:lang w:eastAsia="pl-PL"/>
            </w:rPr>
            <w:t xml:space="preserve"> netto</w:t>
          </w:r>
          <w:r w:rsidR="00065AAE" w:rsidRPr="003D7917">
            <w:rPr>
              <w:rFonts w:ascii="Calibri" w:eastAsia="Times New Roman" w:hAnsi="Calibri" w:cs="Times New Roman"/>
              <w:lang w:eastAsia="pl-PL"/>
            </w:rPr>
            <w:t>:</w:t>
          </w:r>
          <w:r w:rsidRPr="003D7917"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="00E03ED0" w:rsidRPr="003D7917">
            <w:rPr>
              <w:rFonts w:ascii="Calibri" w:eastAsia="Times New Roman" w:hAnsi="Calibri" w:cs="Calibri"/>
              <w:bCs/>
              <w:lang w:eastAsia="pl-PL"/>
            </w:rPr>
            <w:t xml:space="preserve"> </w:t>
          </w:r>
          <w:r w:rsidR="003D7917" w:rsidRPr="003D7917">
            <w:rPr>
              <w:rFonts w:ascii="Calibri" w:eastAsia="Times New Roman" w:hAnsi="Calibri" w:cs="Calibri"/>
              <w:bCs/>
              <w:lang w:eastAsia="pl-PL"/>
            </w:rPr>
            <w:t>300 000 zł</w:t>
          </w:r>
          <w:r w:rsidR="003D7917" w:rsidRPr="003D7917">
            <w:rPr>
              <w:rFonts w:ascii="Calibri" w:eastAsia="Times New Roman" w:hAnsi="Calibri" w:cs="Calibri"/>
              <w:b/>
              <w:bCs/>
              <w:lang w:eastAsia="pl-PL"/>
            </w:rPr>
            <w:t xml:space="preserve"> </w:t>
          </w:r>
          <w:r w:rsidRPr="00AB50F1">
            <w:rPr>
              <w:rFonts w:ascii="Calibri" w:eastAsia="Times New Roman" w:hAnsi="Calibri" w:cs="Times New Roman"/>
              <w:lang w:eastAsia="pl-PL"/>
            </w:rPr>
            <w:t>(powiększoną o należny podatek VAT.)</w:t>
          </w:r>
          <w:r w:rsidR="00B06FD8" w:rsidRPr="00AB50F1">
            <w:rPr>
              <w:rFonts w:ascii="Calibri" w:eastAsia="Times New Roman" w:hAnsi="Calibri" w:cs="Times New Roman"/>
              <w:lang w:eastAsia="pl-PL"/>
            </w:rPr>
            <w:t xml:space="preserve">. </w:t>
          </w:r>
        </w:p>
        <w:p w14:paraId="79714C2A" w14:textId="77777777" w:rsidR="00730A51" w:rsidRPr="00AB50F1" w:rsidRDefault="00730A51" w:rsidP="004F6CA7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Oferty w terminie złożyli następujący wykonawcy:</w:t>
          </w:r>
        </w:p>
        <w:p w14:paraId="5A37BDD8" w14:textId="56FEE74F" w:rsidR="002E3CE5" w:rsidRPr="00175A5E" w:rsidRDefault="00175A5E" w:rsidP="00175A5E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175A5E">
            <w:rPr>
              <w:rFonts w:ascii="Calibri" w:eastAsia="Times New Roman" w:hAnsi="Calibri" w:cs="Times New Roman"/>
              <w:lang w:eastAsia="pl-PL"/>
            </w:rPr>
            <w:t>HAKO POLSKA Sp. z o.o.</w:t>
          </w:r>
          <w:r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Pr="00175A5E">
            <w:rPr>
              <w:rFonts w:ascii="Calibri" w:eastAsia="Times New Roman" w:hAnsi="Calibri" w:cs="Times New Roman"/>
              <w:lang w:eastAsia="pl-PL"/>
            </w:rPr>
            <w:t>ul. Czerwone Maki 63</w:t>
          </w:r>
          <w:r>
            <w:rPr>
              <w:rFonts w:ascii="Calibri" w:eastAsia="Times New Roman" w:hAnsi="Calibri" w:cs="Times New Roman"/>
              <w:lang w:eastAsia="pl-PL"/>
            </w:rPr>
            <w:t>,</w:t>
          </w:r>
          <w:r w:rsidRPr="00175A5E"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Pr="00175A5E">
            <w:rPr>
              <w:rFonts w:ascii="Calibri" w:eastAsia="Times New Roman" w:hAnsi="Calibri" w:cs="Times New Roman"/>
              <w:lang w:eastAsia="pl-PL"/>
            </w:rPr>
            <w:t>30-392 Kraków</w:t>
          </w:r>
        </w:p>
        <w:p w14:paraId="277AF16B" w14:textId="06BD316B" w:rsidR="002E3CE5" w:rsidRPr="00AB50F1" w:rsidRDefault="002E3CE5" w:rsidP="002E3CE5">
          <w:pPr>
            <w:spacing w:before="0" w:line="271" w:lineRule="auto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 xml:space="preserve">cena netto:  </w:t>
          </w:r>
          <w:r w:rsidR="00175A5E">
            <w:rPr>
              <w:rFonts w:ascii="Calibri" w:eastAsia="Times New Roman" w:hAnsi="Calibri" w:cs="Times New Roman"/>
              <w:lang w:eastAsia="pl-PL"/>
            </w:rPr>
            <w:t>383 000</w:t>
          </w:r>
          <w:r w:rsidR="008E4C3C" w:rsidRPr="00AB50F1">
            <w:rPr>
              <w:rFonts w:ascii="Calibri" w:eastAsia="Times New Roman" w:hAnsi="Calibri" w:cs="Times New Roman"/>
              <w:lang w:eastAsia="pl-PL"/>
            </w:rPr>
            <w:t xml:space="preserve">,00 </w:t>
          </w:r>
          <w:r w:rsidRPr="00AB50F1">
            <w:rPr>
              <w:rFonts w:ascii="Calibri" w:eastAsia="Times New Roman" w:hAnsi="Calibri" w:cs="Times New Roman"/>
              <w:lang w:eastAsia="pl-PL"/>
            </w:rPr>
            <w:t>zł</w:t>
          </w:r>
        </w:p>
        <w:p w14:paraId="328C6991" w14:textId="39C96849" w:rsidR="002E3CE5" w:rsidRPr="00AB50F1" w:rsidRDefault="002E3CE5" w:rsidP="002E3CE5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 xml:space="preserve">oferowany termin zakończenia realizacji zamówienia: </w:t>
          </w:r>
          <w:r w:rsidR="00175A5E" w:rsidRPr="00175A5E">
            <w:rPr>
              <w:rFonts w:ascii="Calibri" w:eastAsia="Times New Roman" w:hAnsi="Calibri" w:cs="Times New Roman"/>
              <w:lang w:eastAsia="pl-PL"/>
            </w:rPr>
            <w:t>4 miesiące od podpisania umowy</w:t>
          </w:r>
        </w:p>
        <w:p w14:paraId="46A12999" w14:textId="5CBC29D3" w:rsidR="00406FA4" w:rsidRPr="00AB50F1" w:rsidRDefault="00406FA4" w:rsidP="002E3CE5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okres gwarancji:</w:t>
          </w:r>
          <w:r w:rsidR="006269B4" w:rsidRPr="00AB50F1"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="00175A5E">
            <w:rPr>
              <w:rFonts w:ascii="Calibri" w:eastAsia="Times New Roman" w:hAnsi="Calibri" w:cs="Times New Roman"/>
              <w:lang w:eastAsia="pl-PL"/>
            </w:rPr>
            <w:t>minimum 24 m-c</w:t>
          </w:r>
          <w:bookmarkStart w:id="0" w:name="_GoBack"/>
          <w:bookmarkEnd w:id="0"/>
        </w:p>
        <w:p w14:paraId="4FBAB565" w14:textId="79772A67" w:rsidR="002E3CE5" w:rsidRPr="00AB50F1" w:rsidRDefault="002E3CE5" w:rsidP="002E3CE5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warunki pł</w:t>
          </w:r>
          <w:r w:rsidR="00871080" w:rsidRPr="00AB50F1">
            <w:rPr>
              <w:rFonts w:ascii="Calibri" w:eastAsia="Times New Roman" w:hAnsi="Calibri" w:cs="Times New Roman"/>
              <w:lang w:eastAsia="pl-PL"/>
            </w:rPr>
            <w:t>atności: zgodnie z zapisami swz</w:t>
          </w:r>
        </w:p>
        <w:p w14:paraId="0A83DE79" w14:textId="4F97D9C5" w:rsidR="00730A51" w:rsidRPr="003D7917" w:rsidRDefault="003D7917" w:rsidP="003D791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lang w:eastAsia="pl-PL"/>
            </w:rPr>
          </w:pPr>
          <w:proofErr w:type="spellStart"/>
          <w:r w:rsidRPr="003D7917">
            <w:rPr>
              <w:rFonts w:ascii="Calibri" w:eastAsia="Times New Roman" w:hAnsi="Calibri" w:cs="Times New Roman"/>
              <w:lang w:eastAsia="pl-PL"/>
            </w:rPr>
            <w:t>Kärcher</w:t>
          </w:r>
          <w:proofErr w:type="spellEnd"/>
          <w:r w:rsidRPr="003D7917">
            <w:rPr>
              <w:rFonts w:ascii="Calibri" w:eastAsia="Times New Roman" w:hAnsi="Calibri" w:cs="Times New Roman"/>
              <w:lang w:eastAsia="pl-PL"/>
            </w:rPr>
            <w:t xml:space="preserve"> Sp. z o.o.</w:t>
          </w:r>
          <w:r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Pr="003D7917">
            <w:rPr>
              <w:rFonts w:ascii="Calibri" w:eastAsia="Times New Roman" w:hAnsi="Calibri" w:cs="Times New Roman"/>
              <w:lang w:eastAsia="pl-PL"/>
            </w:rPr>
            <w:t>ul. Stawowa 138-140</w:t>
          </w:r>
          <w:r>
            <w:rPr>
              <w:rFonts w:ascii="Calibri" w:eastAsia="Times New Roman" w:hAnsi="Calibri" w:cs="Times New Roman"/>
              <w:lang w:eastAsia="pl-PL"/>
            </w:rPr>
            <w:t xml:space="preserve">, </w:t>
          </w:r>
          <w:r w:rsidRPr="003D7917">
            <w:rPr>
              <w:rFonts w:ascii="Calibri" w:eastAsia="Times New Roman" w:hAnsi="Calibri" w:cs="Times New Roman"/>
              <w:lang w:eastAsia="pl-PL"/>
            </w:rPr>
            <w:t>31-346 Kraków</w:t>
          </w:r>
        </w:p>
        <w:p w14:paraId="7FFA7B21" w14:textId="7B8BB89C" w:rsidR="00730A51" w:rsidRPr="00AB50F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 xml:space="preserve">cena netto: </w:t>
          </w:r>
          <w:r w:rsidR="00772FFA" w:rsidRPr="00AB50F1"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="003D7917">
            <w:rPr>
              <w:rFonts w:ascii="Calibri" w:eastAsia="Times New Roman" w:hAnsi="Calibri" w:cs="Times New Roman"/>
              <w:lang w:eastAsia="pl-PL"/>
            </w:rPr>
            <w:t>352</w:t>
          </w:r>
          <w:r w:rsidR="008E4C3C" w:rsidRPr="00AB50F1">
            <w:rPr>
              <w:rFonts w:ascii="Calibri" w:eastAsia="Times New Roman" w:hAnsi="Calibri" w:cs="Times New Roman"/>
              <w:lang w:eastAsia="pl-PL"/>
            </w:rPr>
            <w:t> </w:t>
          </w:r>
          <w:r w:rsidR="003D7917">
            <w:rPr>
              <w:rFonts w:ascii="Calibri" w:eastAsia="Times New Roman" w:hAnsi="Calibri" w:cs="Times New Roman"/>
              <w:lang w:eastAsia="pl-PL"/>
            </w:rPr>
            <w:t>632</w:t>
          </w:r>
          <w:r w:rsidR="008E4C3C" w:rsidRPr="00AB50F1">
            <w:rPr>
              <w:rFonts w:ascii="Calibri" w:eastAsia="Times New Roman" w:hAnsi="Calibri" w:cs="Times New Roman"/>
              <w:lang w:eastAsia="pl-PL"/>
            </w:rPr>
            <w:t>,</w:t>
          </w:r>
          <w:r w:rsidR="003D7917">
            <w:rPr>
              <w:rFonts w:ascii="Calibri" w:eastAsia="Times New Roman" w:hAnsi="Calibri" w:cs="Times New Roman"/>
              <w:lang w:eastAsia="pl-PL"/>
            </w:rPr>
            <w:t>78</w:t>
          </w:r>
          <w:r w:rsidR="008E4C3C" w:rsidRPr="00AB50F1"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="00730A51" w:rsidRPr="00AB50F1">
            <w:rPr>
              <w:rFonts w:ascii="Calibri" w:eastAsia="Times New Roman" w:hAnsi="Calibri" w:cs="Times New Roman"/>
              <w:lang w:eastAsia="pl-PL"/>
            </w:rPr>
            <w:t>zł</w:t>
          </w:r>
        </w:p>
        <w:p w14:paraId="38882102" w14:textId="36A95564" w:rsidR="00F266BE" w:rsidRPr="00AB50F1" w:rsidRDefault="00750CCB" w:rsidP="00750C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 xml:space="preserve">oferowany termin zakończenia realizacji zamówienia: </w:t>
          </w:r>
          <w:r w:rsidR="0075054F">
            <w:rPr>
              <w:rFonts w:ascii="Calibri" w:eastAsia="Times New Roman" w:hAnsi="Calibri" w:cs="Times New Roman"/>
              <w:lang w:eastAsia="pl-PL"/>
            </w:rPr>
            <w:t>4 miesiące od podpisania umowy</w:t>
          </w:r>
        </w:p>
        <w:p w14:paraId="4F79E5A0" w14:textId="5CF8129C" w:rsidR="00406FA4" w:rsidRPr="00AB50F1" w:rsidRDefault="00406FA4" w:rsidP="00750C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 xml:space="preserve">okres gwarancji: </w:t>
          </w:r>
          <w:r w:rsidR="0075054F">
            <w:rPr>
              <w:rFonts w:ascii="Calibri" w:eastAsia="Times New Roman" w:hAnsi="Calibri" w:cs="Times New Roman"/>
              <w:lang w:eastAsia="pl-PL"/>
            </w:rPr>
            <w:t>24 m-c</w:t>
          </w:r>
        </w:p>
        <w:p w14:paraId="512A3B31" w14:textId="653516DE" w:rsidR="00750CCB" w:rsidRPr="00AB50F1" w:rsidRDefault="00750CCB" w:rsidP="00750C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>warunki płatności: zgodnie z zapisami swz</w:t>
          </w:r>
          <w:r w:rsidR="005878DC" w:rsidRPr="00AB50F1">
            <w:rPr>
              <w:rFonts w:ascii="Calibri" w:eastAsia="Times New Roman" w:hAnsi="Calibri" w:cs="Times New Roman"/>
              <w:lang w:eastAsia="pl-PL"/>
            </w:rPr>
            <w:t>.</w:t>
          </w:r>
        </w:p>
        <w:p w14:paraId="1819B657" w14:textId="77777777" w:rsidR="003F6B56" w:rsidRPr="00AB50F1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lang w:eastAsia="pl-PL"/>
            </w:rPr>
          </w:pPr>
        </w:p>
        <w:p w14:paraId="0D6CF289" w14:textId="652CF434" w:rsidR="005A3FFA" w:rsidRPr="00AB50F1" w:rsidRDefault="00175A5E" w:rsidP="004F6CA7">
          <w:pPr>
            <w:spacing w:before="0" w:line="271" w:lineRule="auto"/>
            <w:ind w:firstLine="720"/>
            <w:jc w:val="both"/>
          </w:pPr>
        </w:p>
      </w:sdtContent>
    </w:sdt>
    <w:p w14:paraId="12C60E27" w14:textId="026BAA7C" w:rsidR="009046D8" w:rsidRPr="00AB50F1" w:rsidRDefault="009046D8" w:rsidP="007268BB">
      <w:pPr>
        <w:spacing w:before="0"/>
        <w:ind w:firstLine="0"/>
      </w:pPr>
    </w:p>
    <w:sectPr w:rsidR="009046D8" w:rsidRPr="00AB50F1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6D0A" w14:textId="1BEEA868" w:rsidR="00191C44" w:rsidRDefault="00175A5E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2095" w14:textId="23D8D1E5" w:rsidR="00D95AEC" w:rsidRDefault="00175A5E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AC81" w14:textId="7C257F95" w:rsidR="00D95AEC" w:rsidRDefault="00175A5E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5AAE"/>
    <w:rsid w:val="000660CF"/>
    <w:rsid w:val="000C058D"/>
    <w:rsid w:val="000D3157"/>
    <w:rsid w:val="000D408E"/>
    <w:rsid w:val="001350D6"/>
    <w:rsid w:val="00160551"/>
    <w:rsid w:val="00175A5E"/>
    <w:rsid w:val="00191C44"/>
    <w:rsid w:val="001A13C0"/>
    <w:rsid w:val="001B1EC9"/>
    <w:rsid w:val="001C1154"/>
    <w:rsid w:val="001C7485"/>
    <w:rsid w:val="001D62EE"/>
    <w:rsid w:val="00212701"/>
    <w:rsid w:val="0022340C"/>
    <w:rsid w:val="002369D9"/>
    <w:rsid w:val="002659FD"/>
    <w:rsid w:val="002757AD"/>
    <w:rsid w:val="002922B9"/>
    <w:rsid w:val="002D50AB"/>
    <w:rsid w:val="002E3CE5"/>
    <w:rsid w:val="002E6575"/>
    <w:rsid w:val="002F2D09"/>
    <w:rsid w:val="00306F9F"/>
    <w:rsid w:val="00321389"/>
    <w:rsid w:val="003254E7"/>
    <w:rsid w:val="003563ED"/>
    <w:rsid w:val="003577D5"/>
    <w:rsid w:val="00386C9C"/>
    <w:rsid w:val="00391C2A"/>
    <w:rsid w:val="00396944"/>
    <w:rsid w:val="003A2162"/>
    <w:rsid w:val="003A22DD"/>
    <w:rsid w:val="003A65EA"/>
    <w:rsid w:val="003B37E3"/>
    <w:rsid w:val="003C5682"/>
    <w:rsid w:val="003C66C2"/>
    <w:rsid w:val="003D02C3"/>
    <w:rsid w:val="003D1719"/>
    <w:rsid w:val="003D7917"/>
    <w:rsid w:val="003E69BA"/>
    <w:rsid w:val="003F04FC"/>
    <w:rsid w:val="003F6B56"/>
    <w:rsid w:val="00406FA4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E50D1"/>
    <w:rsid w:val="004F5162"/>
    <w:rsid w:val="004F6CA7"/>
    <w:rsid w:val="0051029C"/>
    <w:rsid w:val="00525988"/>
    <w:rsid w:val="005369D9"/>
    <w:rsid w:val="00574CE6"/>
    <w:rsid w:val="005754D0"/>
    <w:rsid w:val="005878DC"/>
    <w:rsid w:val="005A3FFA"/>
    <w:rsid w:val="006014E0"/>
    <w:rsid w:val="00617D09"/>
    <w:rsid w:val="006269B4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D64F7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5054F"/>
    <w:rsid w:val="00750CCB"/>
    <w:rsid w:val="007642B1"/>
    <w:rsid w:val="00767175"/>
    <w:rsid w:val="007674EA"/>
    <w:rsid w:val="00772FFA"/>
    <w:rsid w:val="007907E6"/>
    <w:rsid w:val="00796F9C"/>
    <w:rsid w:val="007D23DC"/>
    <w:rsid w:val="007E78DF"/>
    <w:rsid w:val="0083608B"/>
    <w:rsid w:val="00836E59"/>
    <w:rsid w:val="008464ED"/>
    <w:rsid w:val="008655A4"/>
    <w:rsid w:val="00871080"/>
    <w:rsid w:val="00895FB1"/>
    <w:rsid w:val="008A6E1C"/>
    <w:rsid w:val="008C1369"/>
    <w:rsid w:val="008C20DE"/>
    <w:rsid w:val="008C5774"/>
    <w:rsid w:val="008E287F"/>
    <w:rsid w:val="008E4C3C"/>
    <w:rsid w:val="008E5276"/>
    <w:rsid w:val="008F4C5A"/>
    <w:rsid w:val="009046D8"/>
    <w:rsid w:val="00942F7F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0413"/>
    <w:rsid w:val="00A82765"/>
    <w:rsid w:val="00A90E8B"/>
    <w:rsid w:val="00AB50F1"/>
    <w:rsid w:val="00AE1849"/>
    <w:rsid w:val="00AE557D"/>
    <w:rsid w:val="00B01C66"/>
    <w:rsid w:val="00B06FD8"/>
    <w:rsid w:val="00B5497A"/>
    <w:rsid w:val="00B65B35"/>
    <w:rsid w:val="00BE4C8E"/>
    <w:rsid w:val="00BE7801"/>
    <w:rsid w:val="00BF0597"/>
    <w:rsid w:val="00C15D88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03ED0"/>
    <w:rsid w:val="00E26721"/>
    <w:rsid w:val="00E542B7"/>
    <w:rsid w:val="00E57E4F"/>
    <w:rsid w:val="00E762DC"/>
    <w:rsid w:val="00E939BA"/>
    <w:rsid w:val="00EA592F"/>
    <w:rsid w:val="00EB24BE"/>
    <w:rsid w:val="00ED5540"/>
    <w:rsid w:val="00EF7AB9"/>
    <w:rsid w:val="00F126A6"/>
    <w:rsid w:val="00F14566"/>
    <w:rsid w:val="00F21258"/>
    <w:rsid w:val="00F21CA3"/>
    <w:rsid w:val="00F266BE"/>
    <w:rsid w:val="00F31545"/>
    <w:rsid w:val="00F47FB9"/>
    <w:rsid w:val="00F536E0"/>
    <w:rsid w:val="00F62912"/>
    <w:rsid w:val="00F66859"/>
    <w:rsid w:val="00F7343F"/>
    <w:rsid w:val="00F75BB5"/>
    <w:rsid w:val="00F80CBF"/>
    <w:rsid w:val="00F90E99"/>
    <w:rsid w:val="00FA22C1"/>
    <w:rsid w:val="00FB5F5A"/>
    <w:rsid w:val="00FC7C73"/>
    <w:rsid w:val="00FE286F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59EA-621E-41D5-83C3-CF525235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252</TotalTime>
  <Pages>1</Pages>
  <Words>136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Barbara Bańdo</cp:lastModifiedBy>
  <cp:revision>52</cp:revision>
  <cp:lastPrinted>2023-02-23T13:33:00Z</cp:lastPrinted>
  <dcterms:created xsi:type="dcterms:W3CDTF">2023-09-22T07:11:00Z</dcterms:created>
  <dcterms:modified xsi:type="dcterms:W3CDTF">2024-03-26T08:57:00Z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