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9B96" w14:textId="2B23406F" w:rsidR="00730A51" w:rsidRPr="00AB50F1" w:rsidRDefault="008E287F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</w:rPr>
      </w:pPr>
      <w:sdt>
        <w:sdtPr>
          <w:rPr>
            <w:rFonts w:ascii="Calibri" w:hAnsi="Calibri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AB50F1">
            <w:rPr>
              <w:rFonts w:ascii="Calibri" w:eastAsiaTheme="minorHAnsi" w:hAnsi="Calibri"/>
              <w:lang w:eastAsia="en-US"/>
            </w:rPr>
            <w:t>KKU</w:t>
          </w:r>
          <w:r w:rsidR="002E3CE5" w:rsidRPr="00AB50F1">
            <w:rPr>
              <w:rFonts w:ascii="Calibri" w:eastAsiaTheme="minorHAnsi" w:hAnsi="Calibri"/>
              <w:lang w:eastAsia="en-US"/>
            </w:rPr>
            <w:t>.261.1</w:t>
          </w:r>
          <w:r w:rsidR="00525988" w:rsidRPr="00AB50F1">
            <w:rPr>
              <w:rFonts w:ascii="Calibri" w:eastAsiaTheme="minorHAnsi" w:hAnsi="Calibri"/>
              <w:lang w:eastAsia="en-US"/>
            </w:rPr>
            <w:t>9</w:t>
          </w:r>
          <w:r w:rsidR="00730A51" w:rsidRPr="00AB50F1">
            <w:rPr>
              <w:rFonts w:ascii="Calibri" w:eastAsiaTheme="minorHAnsi" w:hAnsi="Calibri"/>
              <w:lang w:eastAsia="en-US"/>
            </w:rPr>
            <w:t>.</w:t>
          </w:r>
          <w:r w:rsidR="00065AAE" w:rsidRPr="00AB50F1">
            <w:rPr>
              <w:rFonts w:ascii="Calibri" w:eastAsiaTheme="minorHAnsi" w:hAnsi="Calibri"/>
              <w:lang w:eastAsia="en-US"/>
            </w:rPr>
            <w:t>2024</w:t>
          </w:r>
        </w:sdtContent>
      </w:sdt>
      <w:r w:rsidR="00730A51" w:rsidRPr="00AB50F1">
        <w:rPr>
          <w:rFonts w:ascii="Calibri" w:hAnsi="Calibri"/>
        </w:rPr>
        <w:tab/>
        <w:t xml:space="preserve"> Kraków, </w:t>
      </w:r>
      <w:sdt>
        <w:sdtPr>
          <w:rPr>
            <w:rFonts w:ascii="Calibri" w:hAnsi="Calibri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2-2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D64F7" w:rsidRPr="00AB50F1">
            <w:rPr>
              <w:rFonts w:ascii="Calibri" w:hAnsi="Calibri"/>
            </w:rPr>
            <w:t>23.02.2024</w:t>
          </w:r>
        </w:sdtContent>
      </w:sdt>
      <w:r w:rsidR="00730A51" w:rsidRPr="00AB50F1">
        <w:rPr>
          <w:rFonts w:ascii="Calibri" w:hAnsi="Calibri"/>
        </w:rPr>
        <w:t xml:space="preserve"> r.</w:t>
      </w:r>
    </w:p>
    <w:sdt>
      <w:sdt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Pr="00AB50F1" w:rsidRDefault="00730A51" w:rsidP="004F6CA7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lang w:eastAsia="pl-PL"/>
            </w:rPr>
          </w:pPr>
          <w:r w:rsidRPr="00AB50F1">
            <w:rPr>
              <w:rFonts w:ascii="Calibri" w:hAnsi="Calibri"/>
            </w:rPr>
            <w:t xml:space="preserve">                                 </w:t>
          </w:r>
          <w:r w:rsidRPr="00AB50F1">
            <w:rPr>
              <w:rFonts w:ascii="Calibri" w:eastAsia="Times New Roman" w:hAnsi="Calibri" w:cs="Times New Roman"/>
              <w:bCs/>
              <w:iCs/>
              <w:lang w:eastAsia="pl-PL"/>
            </w:rPr>
            <w:t>Informacja z otwarcia ofert</w:t>
          </w:r>
        </w:p>
        <w:p w14:paraId="4AC02F1A" w14:textId="77777777" w:rsidR="003C66C2" w:rsidRDefault="00065AAE" w:rsidP="00C15D88">
          <w:pPr>
            <w:spacing w:line="271" w:lineRule="auto"/>
            <w:ind w:firstLine="0"/>
            <w:rPr>
              <w:rFonts w:ascii="Calibri" w:hAnsi="Calibri" w:cs="Calibri"/>
            </w:rPr>
          </w:pPr>
          <w:r w:rsidRPr="00AB50F1">
            <w:rPr>
              <w:rFonts w:ascii="Calibri" w:hAnsi="Calibri" w:cs="Calibri"/>
            </w:rPr>
            <w:t>dot.: postępowania prowadzonego w trybie</w:t>
          </w:r>
          <w:r w:rsidR="00C15D88" w:rsidRPr="00AB50F1">
            <w:rPr>
              <w:rFonts w:ascii="Calibri" w:hAnsi="Calibri" w:cs="Calibri"/>
            </w:rPr>
            <w:t xml:space="preserve"> </w:t>
          </w:r>
          <w:r w:rsidR="002E3CE5" w:rsidRPr="00AB50F1">
            <w:rPr>
              <w:rFonts w:ascii="Calibri" w:hAnsi="Calibri" w:cs="Calibri"/>
            </w:rPr>
            <w:t xml:space="preserve">przetargu nieograniczonego nr </w:t>
          </w:r>
          <w:r w:rsidR="006D64F7" w:rsidRPr="00AB50F1">
            <w:rPr>
              <w:rFonts w:ascii="Calibri" w:eastAsia="Times New Roman" w:hAnsi="Calibri" w:cs="Times New Roman"/>
              <w:lang w:eastAsia="pl-PL"/>
            </w:rPr>
            <w:t>117/PN-12/2024</w:t>
          </w:r>
          <w:r w:rsidR="006D64F7" w:rsidRPr="00AB50F1"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="00C15D88" w:rsidRPr="00AB50F1">
            <w:rPr>
              <w:rFonts w:ascii="Calibri" w:hAnsi="Calibri" w:cs="Calibri"/>
            </w:rPr>
            <w:t xml:space="preserve">pn.: </w:t>
          </w:r>
        </w:p>
        <w:p w14:paraId="43561744" w14:textId="7CC5C915" w:rsidR="00065AAE" w:rsidRPr="00AB50F1" w:rsidRDefault="00C15D88" w:rsidP="00C15D88">
          <w:pPr>
            <w:spacing w:line="271" w:lineRule="auto"/>
            <w:ind w:firstLine="0"/>
            <w:rPr>
              <w:rFonts w:ascii="Calibri" w:hAnsi="Calibri" w:cs="Calibri"/>
            </w:rPr>
          </w:pPr>
          <w:r w:rsidRPr="00AB50F1">
            <w:rPr>
              <w:rFonts w:ascii="Calibri" w:hAnsi="Calibri" w:cs="Calibri"/>
            </w:rPr>
            <w:t>„</w:t>
          </w:r>
          <w:r w:rsidRPr="00AB50F1">
            <w:rPr>
              <w:rFonts w:ascii="Calibri" w:hAnsi="Calibri" w:cs="Calibri"/>
              <w:bCs/>
            </w:rPr>
            <w:t>Badanie biogazu na terenie oczyszczalni ścieków Kujawy i Płaszów”.</w:t>
          </w:r>
        </w:p>
        <w:p w14:paraId="58C75DD3" w14:textId="77777777" w:rsidR="00065AAE" w:rsidRPr="00AB50F1" w:rsidRDefault="00065AAE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lang w:eastAsia="pl-PL"/>
            </w:rPr>
          </w:pPr>
        </w:p>
        <w:p w14:paraId="41DA941F" w14:textId="5BB236DE" w:rsidR="00730A51" w:rsidRPr="00AB50F1" w:rsidRDefault="00730A51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Zamawiający – Wodociągi Miasta Krakowa - Spółka Akcyjna, 30-106 Kraków, ul. Senatorska 1 informuje, że na sfinansowanie powyższego zad</w:t>
          </w:r>
          <w:r w:rsidR="00065AAE" w:rsidRPr="00AB50F1">
            <w:rPr>
              <w:rFonts w:ascii="Calibri" w:eastAsia="Times New Roman" w:hAnsi="Calibri" w:cs="Times New Roman"/>
              <w:lang w:eastAsia="pl-PL"/>
            </w:rPr>
            <w:t>ania zamierza przeznaczyć kwotę</w:t>
          </w:r>
          <w:r w:rsidRPr="00AB50F1">
            <w:rPr>
              <w:rFonts w:ascii="Calibri" w:eastAsia="Times New Roman" w:hAnsi="Calibri" w:cs="Times New Roman"/>
              <w:lang w:eastAsia="pl-PL"/>
            </w:rPr>
            <w:t xml:space="preserve"> netto</w:t>
          </w:r>
          <w:r w:rsidR="00065AAE" w:rsidRPr="00AB50F1">
            <w:rPr>
              <w:rFonts w:ascii="Calibri" w:eastAsia="Times New Roman" w:hAnsi="Calibri" w:cs="Times New Roman"/>
              <w:lang w:eastAsia="pl-PL"/>
            </w:rPr>
            <w:t>:</w:t>
          </w:r>
          <w:r w:rsidRPr="00AB50F1"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="00E03ED0" w:rsidRPr="00AB50F1">
            <w:rPr>
              <w:rFonts w:ascii="Calibri" w:eastAsia="Times New Roman" w:hAnsi="Calibri" w:cs="Calibri"/>
              <w:b/>
              <w:bCs/>
              <w:lang w:eastAsia="pl-PL"/>
            </w:rPr>
            <w:t xml:space="preserve"> 1</w:t>
          </w:r>
          <w:r w:rsidR="00065AAE" w:rsidRPr="00AB50F1">
            <w:rPr>
              <w:rFonts w:ascii="Calibri" w:eastAsia="Times New Roman" w:hAnsi="Calibri" w:cs="Calibri"/>
              <w:b/>
              <w:bCs/>
              <w:lang w:eastAsia="pl-PL"/>
            </w:rPr>
            <w:t>00</w:t>
          </w:r>
          <w:r w:rsidR="002369D9" w:rsidRPr="00AB50F1">
            <w:rPr>
              <w:rFonts w:ascii="Calibri" w:eastAsia="Times New Roman" w:hAnsi="Calibri" w:cs="Calibri"/>
              <w:b/>
              <w:bCs/>
              <w:lang w:eastAsia="pl-PL"/>
            </w:rPr>
            <w:t> 000,00</w:t>
          </w:r>
          <w:r w:rsidRPr="00AB50F1">
            <w:rPr>
              <w:rFonts w:ascii="Calibri" w:eastAsia="Times New Roman" w:hAnsi="Calibri" w:cs="Times New Roman"/>
              <w:lang w:eastAsia="pl-PL"/>
            </w:rPr>
            <w:t xml:space="preserve"> netto (powiększoną o należny podatek VAT.)</w:t>
          </w:r>
          <w:r w:rsidR="00B06FD8" w:rsidRPr="00AB50F1">
            <w:rPr>
              <w:rFonts w:ascii="Calibri" w:eastAsia="Times New Roman" w:hAnsi="Calibri" w:cs="Times New Roman"/>
              <w:lang w:eastAsia="pl-PL"/>
            </w:rPr>
            <w:t xml:space="preserve">. </w:t>
          </w:r>
        </w:p>
        <w:p w14:paraId="79714C2A" w14:textId="77777777" w:rsidR="00730A51" w:rsidRPr="00AB50F1" w:rsidRDefault="00730A51" w:rsidP="004F6CA7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Oferty w terminie złożyli następujący wykonawcy:</w:t>
          </w:r>
        </w:p>
        <w:p w14:paraId="5A37BDD8" w14:textId="381CC3B6" w:rsidR="002E3CE5" w:rsidRPr="00AB50F1" w:rsidRDefault="002E3CE5" w:rsidP="004E50D1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H&amp;G Z. Hołdys, J. Gorel</w:t>
          </w:r>
          <w:r w:rsidR="004E50D1" w:rsidRPr="00AB50F1">
            <w:rPr>
              <w:rFonts w:ascii="Calibri" w:eastAsia="Times New Roman" w:hAnsi="Calibri" w:cs="Times New Roman"/>
              <w:lang w:eastAsia="pl-PL"/>
            </w:rPr>
            <w:t xml:space="preserve"> Spółka J</w:t>
          </w:r>
          <w:r w:rsidRPr="00AB50F1">
            <w:rPr>
              <w:rFonts w:ascii="Calibri" w:eastAsia="Times New Roman" w:hAnsi="Calibri" w:cs="Times New Roman"/>
              <w:lang w:eastAsia="pl-PL"/>
            </w:rPr>
            <w:t>awna, 43-502 Czechowice-Dz</w:t>
          </w:r>
          <w:r w:rsidR="008E4C3C" w:rsidRPr="00AB50F1">
            <w:rPr>
              <w:rFonts w:ascii="Calibri" w:eastAsia="Times New Roman" w:hAnsi="Calibri" w:cs="Times New Roman"/>
              <w:lang w:eastAsia="pl-PL"/>
            </w:rPr>
            <w:t>iedzice, u</w:t>
          </w:r>
          <w:r w:rsidRPr="00AB50F1">
            <w:rPr>
              <w:rFonts w:ascii="Calibri" w:eastAsia="Times New Roman" w:hAnsi="Calibri" w:cs="Times New Roman"/>
              <w:lang w:eastAsia="pl-PL"/>
            </w:rPr>
            <w:t>l. Pionkowa 2</w:t>
          </w:r>
        </w:p>
        <w:p w14:paraId="277AF16B" w14:textId="58D8AA66" w:rsidR="002E3CE5" w:rsidRPr="00AB50F1" w:rsidRDefault="002E3CE5" w:rsidP="002E3CE5">
          <w:pPr>
            <w:spacing w:before="0" w:line="271" w:lineRule="auto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 xml:space="preserve">cena netto:  </w:t>
          </w:r>
          <w:r w:rsidR="008E4C3C" w:rsidRPr="00AB50F1">
            <w:rPr>
              <w:rFonts w:ascii="Calibri" w:eastAsia="Times New Roman" w:hAnsi="Calibri" w:cs="Times New Roman"/>
              <w:lang w:eastAsia="pl-PL"/>
            </w:rPr>
            <w:t xml:space="preserve">89 600,00 </w:t>
          </w:r>
          <w:r w:rsidRPr="00AB50F1">
            <w:rPr>
              <w:rFonts w:ascii="Calibri" w:eastAsia="Times New Roman" w:hAnsi="Calibri" w:cs="Times New Roman"/>
              <w:lang w:eastAsia="pl-PL"/>
            </w:rPr>
            <w:t>zł</w:t>
          </w:r>
        </w:p>
        <w:p w14:paraId="328C6991" w14:textId="77777777" w:rsidR="002E3CE5" w:rsidRPr="00AB50F1" w:rsidRDefault="002E3CE5" w:rsidP="002E3CE5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oferowany termin zakończenia realizacji zamówienia: do dnia 20 grudnia 2024 r</w:t>
          </w:r>
        </w:p>
        <w:p w14:paraId="46A12999" w14:textId="495DC8BB" w:rsidR="00406FA4" w:rsidRPr="00AB50F1" w:rsidRDefault="00406FA4" w:rsidP="002E3CE5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okres gwarancji:</w:t>
          </w:r>
          <w:r w:rsidR="006269B4" w:rsidRPr="00AB50F1"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="003D02C3" w:rsidRPr="00AB50F1">
            <w:rPr>
              <w:rFonts w:ascii="Calibri" w:eastAsia="Times New Roman" w:hAnsi="Calibri" w:cs="Times New Roman"/>
              <w:lang w:eastAsia="pl-PL"/>
            </w:rPr>
            <w:t>1 m-c</w:t>
          </w:r>
        </w:p>
        <w:p w14:paraId="4FBAB565" w14:textId="79772A67" w:rsidR="002E3CE5" w:rsidRPr="00AB50F1" w:rsidRDefault="002E3CE5" w:rsidP="002E3CE5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warunki pł</w:t>
          </w:r>
          <w:r w:rsidR="00871080" w:rsidRPr="00AB50F1">
            <w:rPr>
              <w:rFonts w:ascii="Calibri" w:eastAsia="Times New Roman" w:hAnsi="Calibri" w:cs="Times New Roman"/>
              <w:lang w:eastAsia="pl-PL"/>
            </w:rPr>
            <w:t>atności: zgodnie z zapisami swz</w:t>
          </w:r>
        </w:p>
        <w:p w14:paraId="0A83DE79" w14:textId="41ABC8ED" w:rsidR="00730A51" w:rsidRPr="00AB50F1" w:rsidRDefault="00C15D88" w:rsidP="002E3CE5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GP</w:t>
          </w:r>
          <w:r w:rsidR="008E4C3C" w:rsidRPr="00AB50F1"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Pr="00AB50F1">
            <w:rPr>
              <w:rFonts w:ascii="Calibri" w:eastAsia="Times New Roman" w:hAnsi="Calibri" w:cs="Times New Roman"/>
              <w:lang w:eastAsia="pl-PL"/>
            </w:rPr>
            <w:t>CHEM</w:t>
          </w:r>
          <w:r w:rsidR="008E4C3C" w:rsidRPr="00AB50F1">
            <w:rPr>
              <w:rFonts w:ascii="Calibri" w:eastAsia="Times New Roman" w:hAnsi="Calibri" w:cs="Times New Roman"/>
              <w:lang w:eastAsia="pl-PL"/>
            </w:rPr>
            <w:t>. Grzegorz Piechota</w:t>
          </w:r>
          <w:r w:rsidRPr="00AB50F1">
            <w:rPr>
              <w:rFonts w:ascii="Calibri" w:eastAsia="Times New Roman" w:hAnsi="Calibri" w:cs="Times New Roman"/>
              <w:lang w:eastAsia="pl-PL"/>
            </w:rPr>
            <w:t xml:space="preserve"> Laborator</w:t>
          </w:r>
          <w:r w:rsidR="008E4C3C" w:rsidRPr="00AB50F1">
            <w:rPr>
              <w:rFonts w:ascii="Calibri" w:eastAsia="Times New Roman" w:hAnsi="Calibri" w:cs="Times New Roman"/>
              <w:lang w:eastAsia="pl-PL"/>
            </w:rPr>
            <w:t>ium Badania i Analizy Biogazu</w:t>
          </w:r>
          <w:r w:rsidR="00FE286F" w:rsidRPr="00AB50F1">
            <w:rPr>
              <w:rFonts w:ascii="Calibri" w:eastAsia="Times New Roman" w:hAnsi="Calibri" w:cs="Times New Roman"/>
              <w:lang w:eastAsia="pl-PL"/>
            </w:rPr>
            <w:t xml:space="preserve"> &amp; </w:t>
          </w:r>
          <w:r w:rsidR="00391C2A" w:rsidRPr="00AB50F1">
            <w:rPr>
              <w:rFonts w:ascii="Calibri" w:eastAsia="Times New Roman" w:hAnsi="Calibri" w:cs="Times New Roman"/>
              <w:lang w:eastAsia="pl-PL"/>
            </w:rPr>
            <w:t>Inkubator Realizacji Technologicznych</w:t>
          </w:r>
          <w:r w:rsidRPr="00AB50F1">
            <w:rPr>
              <w:rFonts w:ascii="Calibri" w:eastAsia="Times New Roman" w:hAnsi="Calibri" w:cs="Times New Roman"/>
              <w:lang w:eastAsia="pl-PL"/>
            </w:rPr>
            <w:t>, 87-100 Toruń</w:t>
          </w:r>
          <w:r w:rsidR="008E4C3C" w:rsidRPr="00AB50F1">
            <w:rPr>
              <w:rFonts w:ascii="Calibri" w:eastAsia="Times New Roman" w:hAnsi="Calibri" w:cs="Times New Roman"/>
              <w:lang w:eastAsia="pl-PL"/>
            </w:rPr>
            <w:t>, ul. Legionów 40A/3</w:t>
          </w:r>
        </w:p>
        <w:p w14:paraId="7FFA7B21" w14:textId="45FB8422" w:rsidR="00730A51" w:rsidRPr="00AB50F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 xml:space="preserve">cena netto: </w:t>
          </w:r>
          <w:r w:rsidR="00772FFA" w:rsidRPr="00AB50F1"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="008E4C3C" w:rsidRPr="00AB50F1">
            <w:rPr>
              <w:rFonts w:ascii="Calibri" w:eastAsia="Times New Roman" w:hAnsi="Calibri" w:cs="Times New Roman"/>
              <w:lang w:eastAsia="pl-PL"/>
            </w:rPr>
            <w:t>10</w:t>
          </w:r>
          <w:r w:rsidR="00391C2A" w:rsidRPr="00AB50F1">
            <w:rPr>
              <w:rFonts w:ascii="Calibri" w:eastAsia="Times New Roman" w:hAnsi="Calibri" w:cs="Times New Roman"/>
              <w:lang w:eastAsia="pl-PL"/>
            </w:rPr>
            <w:t>0</w:t>
          </w:r>
          <w:r w:rsidR="008E4C3C" w:rsidRPr="00AB50F1">
            <w:rPr>
              <w:rFonts w:ascii="Calibri" w:eastAsia="Times New Roman" w:hAnsi="Calibri" w:cs="Times New Roman"/>
              <w:lang w:eastAsia="pl-PL"/>
            </w:rPr>
            <w:t xml:space="preserve"> 000,00 </w:t>
          </w:r>
          <w:r w:rsidR="00730A51" w:rsidRPr="00AB50F1">
            <w:rPr>
              <w:rFonts w:ascii="Calibri" w:eastAsia="Times New Roman" w:hAnsi="Calibri" w:cs="Times New Roman"/>
              <w:lang w:eastAsia="pl-PL"/>
            </w:rPr>
            <w:t>zł</w:t>
          </w:r>
        </w:p>
        <w:p w14:paraId="38882102" w14:textId="20C17ED2" w:rsidR="00F266BE" w:rsidRPr="00AB50F1" w:rsidRDefault="00750CCB" w:rsidP="00750C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oferowany termin zakończenia realizacji zamówienia: do dnia 20 grudnia 2024 r</w:t>
          </w:r>
        </w:p>
        <w:p w14:paraId="4F79E5A0" w14:textId="126B1DFE" w:rsidR="00406FA4" w:rsidRPr="00AB50F1" w:rsidRDefault="00406FA4" w:rsidP="00750C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okres gwarancji: 1 m-c</w:t>
          </w:r>
        </w:p>
        <w:p w14:paraId="512A3B31" w14:textId="653516DE" w:rsidR="00750CCB" w:rsidRPr="00AB50F1" w:rsidRDefault="00750CCB" w:rsidP="00750C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warunki płatności: zgodnie z zapisami swz</w:t>
          </w:r>
          <w:r w:rsidR="005878DC" w:rsidRPr="00AB50F1">
            <w:rPr>
              <w:rFonts w:ascii="Calibri" w:eastAsia="Times New Roman" w:hAnsi="Calibri" w:cs="Times New Roman"/>
              <w:lang w:eastAsia="pl-PL"/>
            </w:rPr>
            <w:t>.</w:t>
          </w:r>
        </w:p>
        <w:p w14:paraId="1819B657" w14:textId="77777777" w:rsidR="003F6B56" w:rsidRPr="00AB50F1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lang w:eastAsia="pl-PL"/>
            </w:rPr>
          </w:pPr>
        </w:p>
        <w:p w14:paraId="0D6CF289" w14:textId="652CF434" w:rsidR="005A3FFA" w:rsidRPr="00AB50F1" w:rsidRDefault="008E287F" w:rsidP="004F6CA7">
          <w:pPr>
            <w:spacing w:before="0" w:line="271" w:lineRule="auto"/>
            <w:ind w:firstLine="720"/>
            <w:jc w:val="both"/>
          </w:pPr>
        </w:p>
      </w:sdtContent>
    </w:sdt>
    <w:p w14:paraId="12C60E27" w14:textId="026BAA7C" w:rsidR="009046D8" w:rsidRPr="00AB50F1" w:rsidRDefault="009046D8" w:rsidP="007268BB">
      <w:pPr>
        <w:spacing w:before="0"/>
        <w:ind w:firstLine="0"/>
      </w:pPr>
      <w:bookmarkStart w:id="0" w:name="_GoBack"/>
      <w:bookmarkEnd w:id="0"/>
    </w:p>
    <w:sectPr w:rsidR="009046D8" w:rsidRPr="00AB50F1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6D0A" w14:textId="1BEEA868" w:rsidR="00191C44" w:rsidRDefault="008E287F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2095" w14:textId="23D8D1E5" w:rsidR="00D95AEC" w:rsidRDefault="008E287F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AC81" w14:textId="7C257F95" w:rsidR="00D95AEC" w:rsidRDefault="008E287F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5AAE"/>
    <w:rsid w:val="000660CF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369D9"/>
    <w:rsid w:val="002659FD"/>
    <w:rsid w:val="002757AD"/>
    <w:rsid w:val="002922B9"/>
    <w:rsid w:val="002D50AB"/>
    <w:rsid w:val="002E3CE5"/>
    <w:rsid w:val="002E6575"/>
    <w:rsid w:val="002F2D09"/>
    <w:rsid w:val="00306F9F"/>
    <w:rsid w:val="00321389"/>
    <w:rsid w:val="003254E7"/>
    <w:rsid w:val="003563ED"/>
    <w:rsid w:val="003577D5"/>
    <w:rsid w:val="00386C9C"/>
    <w:rsid w:val="00391C2A"/>
    <w:rsid w:val="00396944"/>
    <w:rsid w:val="003A2162"/>
    <w:rsid w:val="003A22DD"/>
    <w:rsid w:val="003A65EA"/>
    <w:rsid w:val="003B37E3"/>
    <w:rsid w:val="003C5682"/>
    <w:rsid w:val="003C66C2"/>
    <w:rsid w:val="003D02C3"/>
    <w:rsid w:val="003D1719"/>
    <w:rsid w:val="003E69BA"/>
    <w:rsid w:val="003F04FC"/>
    <w:rsid w:val="003F6B56"/>
    <w:rsid w:val="00406FA4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E50D1"/>
    <w:rsid w:val="004F5162"/>
    <w:rsid w:val="004F6CA7"/>
    <w:rsid w:val="0051029C"/>
    <w:rsid w:val="00525988"/>
    <w:rsid w:val="005369D9"/>
    <w:rsid w:val="00574CE6"/>
    <w:rsid w:val="005754D0"/>
    <w:rsid w:val="005878DC"/>
    <w:rsid w:val="005A3FFA"/>
    <w:rsid w:val="006014E0"/>
    <w:rsid w:val="00617D09"/>
    <w:rsid w:val="006269B4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D64F7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50CCB"/>
    <w:rsid w:val="007642B1"/>
    <w:rsid w:val="00767175"/>
    <w:rsid w:val="007674EA"/>
    <w:rsid w:val="00772FFA"/>
    <w:rsid w:val="007907E6"/>
    <w:rsid w:val="00796F9C"/>
    <w:rsid w:val="007D23DC"/>
    <w:rsid w:val="007E78DF"/>
    <w:rsid w:val="0083608B"/>
    <w:rsid w:val="00836E59"/>
    <w:rsid w:val="008464ED"/>
    <w:rsid w:val="008655A4"/>
    <w:rsid w:val="00871080"/>
    <w:rsid w:val="00895FB1"/>
    <w:rsid w:val="008A6E1C"/>
    <w:rsid w:val="008C1369"/>
    <w:rsid w:val="008C20DE"/>
    <w:rsid w:val="008C5774"/>
    <w:rsid w:val="008E287F"/>
    <w:rsid w:val="008E4C3C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0413"/>
    <w:rsid w:val="00A82765"/>
    <w:rsid w:val="00A90E8B"/>
    <w:rsid w:val="00AB50F1"/>
    <w:rsid w:val="00AE1849"/>
    <w:rsid w:val="00AE557D"/>
    <w:rsid w:val="00B01C66"/>
    <w:rsid w:val="00B06FD8"/>
    <w:rsid w:val="00B5497A"/>
    <w:rsid w:val="00B65B35"/>
    <w:rsid w:val="00BE7801"/>
    <w:rsid w:val="00BF0597"/>
    <w:rsid w:val="00C15D88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03ED0"/>
    <w:rsid w:val="00E26721"/>
    <w:rsid w:val="00E542B7"/>
    <w:rsid w:val="00E57E4F"/>
    <w:rsid w:val="00E762DC"/>
    <w:rsid w:val="00E939BA"/>
    <w:rsid w:val="00EA592F"/>
    <w:rsid w:val="00EB24BE"/>
    <w:rsid w:val="00ED5540"/>
    <w:rsid w:val="00EF7AB9"/>
    <w:rsid w:val="00F126A6"/>
    <w:rsid w:val="00F14566"/>
    <w:rsid w:val="00F21258"/>
    <w:rsid w:val="00F21CA3"/>
    <w:rsid w:val="00F266BE"/>
    <w:rsid w:val="00F31545"/>
    <w:rsid w:val="00F47FB9"/>
    <w:rsid w:val="00F536E0"/>
    <w:rsid w:val="00F62912"/>
    <w:rsid w:val="00F66859"/>
    <w:rsid w:val="00F7343F"/>
    <w:rsid w:val="00F75BB5"/>
    <w:rsid w:val="00F80CBF"/>
    <w:rsid w:val="00F90E99"/>
    <w:rsid w:val="00FA22C1"/>
    <w:rsid w:val="00FB5F5A"/>
    <w:rsid w:val="00FC7C73"/>
    <w:rsid w:val="00FE286F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95EF-9CA7-41F7-8443-5B68FE58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196</TotalTime>
  <Pages>1</Pages>
  <Words>147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Barbara Bańdo</cp:lastModifiedBy>
  <cp:revision>47</cp:revision>
  <cp:lastPrinted>2023-02-23T13:33:00Z</cp:lastPrinted>
  <dcterms:created xsi:type="dcterms:W3CDTF">2023-09-22T07:11:00Z</dcterms:created>
  <dcterms:modified xsi:type="dcterms:W3CDTF">2024-02-23T09:08:00Z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