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DC43" w14:textId="252DFB60" w:rsidR="00276FCB" w:rsidRDefault="00484969" w:rsidP="00276FCB">
      <w:pPr>
        <w:pStyle w:val="Imiinazwiskoadwokata"/>
        <w:tabs>
          <w:tab w:val="left" w:pos="6804"/>
        </w:tabs>
        <w:spacing w:after="720" w:line="276" w:lineRule="auto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335BFE4343D04092B99D19F9C8EB17AB"/>
          </w:placeholder>
        </w:sdtPr>
        <w:sdtEndPr/>
        <w:sdtContent>
          <w:r w:rsidR="00C96228">
            <w:rPr>
              <w:rFonts w:ascii="Calibri" w:eastAsiaTheme="minorHAnsi" w:hAnsi="Calibri"/>
              <w:sz w:val="22"/>
              <w:szCs w:val="22"/>
              <w:lang w:eastAsia="en-US"/>
            </w:rPr>
            <w:t>KKU.261.88</w:t>
          </w:r>
          <w:r w:rsidR="00276FCB">
            <w:rPr>
              <w:rFonts w:ascii="Calibri" w:eastAsiaTheme="minorHAnsi" w:hAnsi="Calibri"/>
              <w:sz w:val="22"/>
              <w:szCs w:val="22"/>
              <w:lang w:eastAsia="en-US"/>
            </w:rPr>
            <w:t>.2023</w:t>
          </w:r>
        </w:sdtContent>
      </w:sdt>
      <w:r w:rsidR="00276FCB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F403F898EF6C4FCEAC339C1B220171D9"/>
          </w:placeholder>
          <w:date w:fullDate="2023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626E">
            <w:rPr>
              <w:rFonts w:ascii="Calibri" w:hAnsi="Calibri"/>
              <w:sz w:val="22"/>
              <w:szCs w:val="22"/>
            </w:rPr>
            <w:t>06.11.2023</w:t>
          </w:r>
        </w:sdtContent>
      </w:sdt>
      <w:r w:rsidR="00276FCB">
        <w:rPr>
          <w:rFonts w:ascii="Calibri" w:hAnsi="Calibri"/>
          <w:sz w:val="22"/>
          <w:szCs w:val="22"/>
        </w:rPr>
        <w:t xml:space="preserve"> r.</w:t>
      </w:r>
    </w:p>
    <w:p w14:paraId="4DDCD520" w14:textId="77777777" w:rsidR="00276FCB" w:rsidRDefault="00276FCB" w:rsidP="00276FCB">
      <w:pPr>
        <w:spacing w:before="720" w:line="266" w:lineRule="auto"/>
        <w:ind w:left="2829" w:firstLine="0"/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Cs/>
          <w:iCs/>
          <w:sz w:val="22"/>
          <w:szCs w:val="22"/>
          <w:lang w:eastAsia="pl-PL"/>
        </w:rPr>
        <w:t>Informacja z otwarcia ofert</w:t>
      </w:r>
    </w:p>
    <w:p w14:paraId="79EC3D7E" w14:textId="58282A9D" w:rsidR="0055626E" w:rsidRPr="0055626E" w:rsidRDefault="0055626E" w:rsidP="00C96228">
      <w:pPr>
        <w:spacing w:before="720" w:after="600" w:line="276" w:lineRule="auto"/>
        <w:ind w:firstLine="0"/>
        <w:rPr>
          <w:rFonts w:ascii="Calibri" w:eastAsiaTheme="minorHAnsi" w:hAnsi="Calibri"/>
          <w:sz w:val="22"/>
          <w:szCs w:val="22"/>
          <w:lang w:eastAsia="en-US"/>
        </w:rPr>
      </w:pPr>
      <w:r w:rsidRPr="00EF0427">
        <w:rPr>
          <w:rFonts w:ascii="Calibri" w:hAnsi="Calibri" w:cs="Calibri"/>
          <w:bCs/>
          <w:iCs/>
          <w:sz w:val="22"/>
          <w:szCs w:val="22"/>
        </w:rPr>
        <w:tab/>
      </w:r>
      <w:r w:rsidR="00C96228" w:rsidRPr="00E43B19">
        <w:rPr>
          <w:rFonts w:ascii="Calibri" w:hAnsi="Calibri"/>
          <w:bCs/>
          <w:iCs/>
          <w:sz w:val="22"/>
          <w:szCs w:val="22"/>
        </w:rPr>
        <w:t xml:space="preserve">dot.: </w:t>
      </w:r>
      <w:r w:rsidR="00C96228" w:rsidRPr="006C3AB6">
        <w:rPr>
          <w:rFonts w:ascii="Calibri" w:hAnsi="Calibri"/>
          <w:bCs/>
          <w:iCs/>
          <w:sz w:val="22"/>
          <w:szCs w:val="22"/>
        </w:rPr>
        <w:t xml:space="preserve">przetargu nieograniczonego nr </w:t>
      </w:r>
      <w:r w:rsidR="00C96228">
        <w:rPr>
          <w:rFonts w:ascii="Calibri" w:hAnsi="Calibri"/>
          <w:sz w:val="22"/>
          <w:szCs w:val="22"/>
        </w:rPr>
        <w:t>833</w:t>
      </w:r>
      <w:r w:rsidR="00C96228" w:rsidRPr="0036716E">
        <w:rPr>
          <w:rFonts w:ascii="Calibri" w:hAnsi="Calibri"/>
          <w:sz w:val="22"/>
          <w:szCs w:val="22"/>
        </w:rPr>
        <w:t>/PN-</w:t>
      </w:r>
      <w:r w:rsidR="00C96228">
        <w:rPr>
          <w:rFonts w:ascii="Calibri" w:hAnsi="Calibri"/>
          <w:sz w:val="22"/>
          <w:szCs w:val="22"/>
        </w:rPr>
        <w:t>68</w:t>
      </w:r>
      <w:r w:rsidR="00C96228" w:rsidRPr="0036716E">
        <w:rPr>
          <w:rFonts w:ascii="Calibri" w:hAnsi="Calibri"/>
          <w:sz w:val="22"/>
          <w:szCs w:val="22"/>
        </w:rPr>
        <w:t>/</w:t>
      </w:r>
      <w:r w:rsidR="00C96228">
        <w:rPr>
          <w:rFonts w:ascii="Calibri" w:hAnsi="Calibri"/>
          <w:sz w:val="22"/>
          <w:szCs w:val="22"/>
        </w:rPr>
        <w:t>2023</w:t>
      </w:r>
      <w:r w:rsidR="00C96228" w:rsidRPr="006C3AB6">
        <w:rPr>
          <w:rFonts w:ascii="Calibri" w:hAnsi="Calibri"/>
          <w:sz w:val="22"/>
          <w:szCs w:val="22"/>
        </w:rPr>
        <w:t xml:space="preserve"> pn.: </w:t>
      </w:r>
      <w:r w:rsidR="00C96228">
        <w:rPr>
          <w:rFonts w:ascii="Calibri" w:hAnsi="Calibri"/>
          <w:sz w:val="22"/>
          <w:szCs w:val="22"/>
        </w:rPr>
        <w:t>„</w:t>
      </w:r>
      <w:r w:rsidR="00C96228">
        <w:rPr>
          <w:rFonts w:ascii="Calibri" w:hAnsi="Calibri" w:cs="Calibri"/>
          <w:sz w:val="22"/>
          <w:szCs w:val="22"/>
        </w:rPr>
        <w:t xml:space="preserve">Sukcesywna dostawa węgla aktywnego do prowadzenia procesu termicznej utylizacji osadów ściekowych w instalacji STUO w Zakładzie Oczyszczania Ścieków </w:t>
      </w:r>
      <w:proofErr w:type="spellStart"/>
      <w:r w:rsidR="00C96228">
        <w:rPr>
          <w:rFonts w:ascii="Calibri" w:hAnsi="Calibri" w:cs="Calibri"/>
          <w:sz w:val="22"/>
          <w:szCs w:val="22"/>
        </w:rPr>
        <w:t>Płaszów</w:t>
      </w:r>
      <w:proofErr w:type="spellEnd"/>
      <w:r w:rsidR="00C96228">
        <w:rPr>
          <w:rFonts w:ascii="Calibri" w:hAnsi="Calibri" w:cs="Calibri"/>
          <w:sz w:val="22"/>
          <w:szCs w:val="22"/>
        </w:rPr>
        <w:t>, podległej WMK S.A.</w:t>
      </w:r>
      <w:r w:rsidR="00C96228">
        <w:rPr>
          <w:rFonts w:ascii="Calibri" w:hAnsi="Calibri"/>
          <w:bCs/>
          <w:sz w:val="22"/>
          <w:szCs w:val="22"/>
        </w:rPr>
        <w:t>”</w:t>
      </w:r>
      <w:r w:rsidRPr="00BF17F2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</w:p>
    <w:p w14:paraId="770006B4" w14:textId="495E6E1D" w:rsidR="0055626E" w:rsidRPr="00A81FD5" w:rsidRDefault="0055626E" w:rsidP="0055626E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Zamawiający – Wodociągi Miasta Krakowa - Spółka Akcyjna, 30-106 Kraków, ul. Senatorska 1 informuje, że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w dniu dzisiejszym dokonano otwarcia ofert, a</w:t>
      </w: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na sfinansowanie powyższego zadania zamierza przeznaczyć kwotę: </w:t>
      </w:r>
      <w:r w:rsidR="00CB0E04">
        <w:rPr>
          <w:rFonts w:ascii="Calibri" w:hAnsi="Calibri"/>
          <w:b/>
          <w:bCs/>
          <w:sz w:val="22"/>
          <w:szCs w:val="22"/>
        </w:rPr>
        <w:t>netto: 1 050 000,00</w:t>
      </w:r>
      <w:r w:rsidR="0087263A">
        <w:rPr>
          <w:rFonts w:ascii="Calibri" w:hAnsi="Calibri"/>
          <w:b/>
          <w:bCs/>
          <w:sz w:val="22"/>
          <w:szCs w:val="22"/>
        </w:rPr>
        <w:t xml:space="preserve"> zł</w:t>
      </w:r>
      <w:r w:rsidR="00C96228">
        <w:rPr>
          <w:rFonts w:ascii="Calibri" w:hAnsi="Calibri"/>
          <w:bCs/>
          <w:sz w:val="22"/>
          <w:szCs w:val="22"/>
        </w:rPr>
        <w:t>.</w:t>
      </w:r>
    </w:p>
    <w:p w14:paraId="570E1203" w14:textId="77777777" w:rsidR="0055626E" w:rsidRPr="00A81FD5" w:rsidRDefault="0055626E" w:rsidP="0055626E">
      <w:pPr>
        <w:spacing w:before="240" w:line="268" w:lineRule="auto"/>
        <w:ind w:firstLine="567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1FD5">
        <w:rPr>
          <w:rFonts w:ascii="Calibri" w:eastAsia="Times New Roman" w:hAnsi="Calibri" w:cs="Times New Roman"/>
          <w:sz w:val="22"/>
          <w:szCs w:val="22"/>
          <w:lang w:eastAsia="pl-PL"/>
        </w:rPr>
        <w:t>Oferty w terminie złożyli następujący wykonawcy:</w:t>
      </w:r>
    </w:p>
    <w:p w14:paraId="2ECB8DBC" w14:textId="515600D3" w:rsidR="0055626E" w:rsidRPr="00B6218F" w:rsidRDefault="006B40B4" w:rsidP="0055626E">
      <w:pPr>
        <w:numPr>
          <w:ilvl w:val="0"/>
          <w:numId w:val="14"/>
        </w:numPr>
        <w:spacing w:before="0" w:line="268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Gran</w:t>
      </w:r>
      <w:r w:rsidR="00D9409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 </w:t>
      </w:r>
      <w:proofErr w:type="spellStart"/>
      <w:r w:rsidR="00D94094">
        <w:rPr>
          <w:rFonts w:ascii="Calibri" w:eastAsia="Times New Roman" w:hAnsi="Calibri" w:cs="Times New Roman"/>
          <w:sz w:val="22"/>
          <w:szCs w:val="22"/>
          <w:lang w:eastAsia="pl-PL"/>
        </w:rPr>
        <w:t>Activated</w:t>
      </w:r>
      <w:proofErr w:type="spellEnd"/>
      <w:r w:rsidR="00D9409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Sp. z o.o., ul. Biał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ostocka 1, 17-200 Hajnówka</w:t>
      </w:r>
    </w:p>
    <w:p w14:paraId="52093C10" w14:textId="4DBE2BE5" w:rsidR="0055626E" w:rsidRPr="00B6218F" w:rsidRDefault="0055626E" w:rsidP="0055626E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B6218F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cena netto: </w:t>
      </w:r>
      <w:r w:rsidR="00A55F75">
        <w:rPr>
          <w:rFonts w:ascii="Calibri" w:eastAsia="Times New Roman" w:hAnsi="Calibri" w:cs="Times New Roman"/>
          <w:sz w:val="22"/>
          <w:szCs w:val="22"/>
          <w:lang w:eastAsia="pl-PL"/>
        </w:rPr>
        <w:t>686 000,00</w:t>
      </w:r>
      <w:r w:rsidR="006B40B4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A55F75">
        <w:rPr>
          <w:rFonts w:ascii="Calibri" w:eastAsia="Times New Roman" w:hAnsi="Calibri" w:cs="Times New Roman"/>
          <w:sz w:val="22"/>
          <w:szCs w:val="22"/>
          <w:lang w:eastAsia="pl-PL"/>
        </w:rPr>
        <w:t>zł;</w:t>
      </w:r>
    </w:p>
    <w:p w14:paraId="338A00D7" w14:textId="25CD708C" w:rsidR="0055626E" w:rsidRPr="00B6218F" w:rsidRDefault="0055626E" w:rsidP="00E73799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</w:t>
      </w:r>
      <w:r w:rsidRPr="00B6218F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</w:t>
      </w:r>
      <w:r w:rsidR="00C96228">
        <w:rPr>
          <w:rFonts w:ascii="Calibri" w:eastAsia="Times New Roman" w:hAnsi="Calibri" w:cs="Times New Roman"/>
          <w:sz w:val="22"/>
          <w:szCs w:val="22"/>
          <w:lang w:eastAsia="pl-PL"/>
        </w:rPr>
        <w:t>36 miesięcy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od dnia podpisania umowy</w:t>
      </w: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504EF6F8" w14:textId="1E931AE6" w:rsidR="0055626E" w:rsidRDefault="0055626E" w:rsidP="0055626E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B6218F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 warunki płatności: zgodnie ze wzorem umowy.</w:t>
      </w:r>
    </w:p>
    <w:p w14:paraId="0C7B9C49" w14:textId="77777777" w:rsidR="0055626E" w:rsidRDefault="0055626E" w:rsidP="0055626E">
      <w:pPr>
        <w:spacing w:before="0" w:line="268" w:lineRule="auto"/>
        <w:ind w:firstLine="579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1D5E936" w14:textId="111D8A3A" w:rsidR="0055626E" w:rsidRPr="003A516A" w:rsidRDefault="00495747" w:rsidP="0055626E">
      <w:pPr>
        <w:numPr>
          <w:ilvl w:val="0"/>
          <w:numId w:val="14"/>
        </w:numPr>
        <w:spacing w:before="0" w:line="268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Times New Roman"/>
          <w:sz w:val="22"/>
          <w:szCs w:val="22"/>
          <w:lang w:eastAsia="pl-PL"/>
        </w:rPr>
        <w:t>Brenntag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Polska Sp. z o.o., ul. J. Bema 21, 47-224 Kędzierzyn - Koźle</w:t>
      </w:r>
    </w:p>
    <w:p w14:paraId="16609A95" w14:textId="271B266B" w:rsidR="0055626E" w:rsidRPr="003A516A" w:rsidRDefault="0055626E" w:rsidP="0055626E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cena netto:</w:t>
      </w:r>
      <w:r w:rsidR="00A55F7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1 032 500,00</w:t>
      </w: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</w:t>
      </w:r>
      <w:r w:rsidR="00A55F75">
        <w:rPr>
          <w:rFonts w:ascii="Calibri" w:eastAsia="Times New Roman" w:hAnsi="Calibri" w:cs="Times New Roman"/>
          <w:sz w:val="22"/>
          <w:szCs w:val="22"/>
          <w:lang w:eastAsia="pl-PL"/>
        </w:rPr>
        <w:t>;</w:t>
      </w:r>
    </w:p>
    <w:p w14:paraId="722ACFB9" w14:textId="7A55C719" w:rsidR="0055626E" w:rsidRPr="003A516A" w:rsidRDefault="0055626E" w:rsidP="00E73799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cykl realizacji: </w:t>
      </w:r>
      <w:r w:rsidR="00C96228">
        <w:rPr>
          <w:rFonts w:ascii="Calibri" w:eastAsia="Times New Roman" w:hAnsi="Calibri" w:cs="Times New Roman"/>
          <w:sz w:val="22"/>
          <w:szCs w:val="22"/>
          <w:lang w:eastAsia="pl-PL"/>
        </w:rPr>
        <w:t>36 miesięcy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od dnia podpisania umowy;</w:t>
      </w:r>
    </w:p>
    <w:p w14:paraId="6F6FCF09" w14:textId="77777777" w:rsidR="0055626E" w:rsidRPr="003A516A" w:rsidRDefault="0055626E" w:rsidP="0055626E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A516A">
        <w:rPr>
          <w:rFonts w:ascii="Calibri" w:eastAsia="Times New Roman" w:hAnsi="Calibri" w:cs="Times New Roman"/>
          <w:sz w:val="22"/>
          <w:szCs w:val="22"/>
          <w:lang w:eastAsia="pl-PL"/>
        </w:rPr>
        <w:t>warunki płatności: zgodnie ze wzorem umowy.</w:t>
      </w:r>
    </w:p>
    <w:p w14:paraId="2F667C97" w14:textId="77777777" w:rsidR="0055626E" w:rsidRPr="00246F94" w:rsidRDefault="0055626E" w:rsidP="0055626E">
      <w:pPr>
        <w:spacing w:before="0" w:line="268" w:lineRule="auto"/>
        <w:ind w:left="720" w:firstLine="0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37855F3B" w14:textId="77777777" w:rsidR="006134D9" w:rsidRDefault="006134D9" w:rsidP="006134D9">
      <w:pPr>
        <w:spacing w:before="0" w:line="266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08F00AFC" w14:textId="77777777" w:rsidR="006134D9" w:rsidRPr="00D9561A" w:rsidRDefault="006134D9" w:rsidP="00276FCB">
      <w:pPr>
        <w:spacing w:before="0" w:line="266" w:lineRule="auto"/>
        <w:ind w:firstLine="579"/>
        <w:jc w:val="both"/>
        <w:rPr>
          <w:rFonts w:ascii="Calibri" w:eastAsia="Times New Roman" w:hAnsi="Calibri" w:cs="Times New Roman"/>
          <w:color w:val="FF0000"/>
          <w:sz w:val="22"/>
          <w:szCs w:val="22"/>
          <w:lang w:eastAsia="pl-PL"/>
        </w:rPr>
      </w:pPr>
    </w:p>
    <w:p w14:paraId="12C60E27" w14:textId="0C9FD54F" w:rsidR="009046D8" w:rsidRPr="00D9561A" w:rsidRDefault="009046D8" w:rsidP="007268BB">
      <w:pPr>
        <w:spacing w:before="0"/>
        <w:ind w:firstLine="0"/>
        <w:rPr>
          <w:color w:val="FF0000"/>
        </w:rPr>
      </w:pPr>
    </w:p>
    <w:sectPr w:rsidR="009046D8" w:rsidRPr="00D9561A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6D0A" w14:textId="1BEEA868" w:rsidR="00191C44" w:rsidRDefault="00484969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095" w14:textId="23D8D1E5" w:rsidR="00D95AEC" w:rsidRDefault="00484969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C81" w14:textId="7C257F95" w:rsidR="00D95AEC" w:rsidRDefault="00484969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78A4"/>
    <w:multiLevelType w:val="hybridMultilevel"/>
    <w:tmpl w:val="4084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26EB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91C44"/>
    <w:rsid w:val="001A13C0"/>
    <w:rsid w:val="001B1EC9"/>
    <w:rsid w:val="001C1154"/>
    <w:rsid w:val="001C1D69"/>
    <w:rsid w:val="001C3602"/>
    <w:rsid w:val="001C7485"/>
    <w:rsid w:val="001D62EE"/>
    <w:rsid w:val="001E2ADF"/>
    <w:rsid w:val="00212701"/>
    <w:rsid w:val="0022340C"/>
    <w:rsid w:val="002659FD"/>
    <w:rsid w:val="002757AD"/>
    <w:rsid w:val="00276FCB"/>
    <w:rsid w:val="00290168"/>
    <w:rsid w:val="002922B9"/>
    <w:rsid w:val="002D50AB"/>
    <w:rsid w:val="002E6575"/>
    <w:rsid w:val="002F2D09"/>
    <w:rsid w:val="00306F9F"/>
    <w:rsid w:val="00311654"/>
    <w:rsid w:val="00321389"/>
    <w:rsid w:val="003323EF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5D11"/>
    <w:rsid w:val="003E69BA"/>
    <w:rsid w:val="003F04FC"/>
    <w:rsid w:val="00441EBC"/>
    <w:rsid w:val="0044281E"/>
    <w:rsid w:val="00450166"/>
    <w:rsid w:val="00461D9A"/>
    <w:rsid w:val="00474407"/>
    <w:rsid w:val="00484969"/>
    <w:rsid w:val="00495747"/>
    <w:rsid w:val="004B4DCF"/>
    <w:rsid w:val="004C229A"/>
    <w:rsid w:val="004D0ED9"/>
    <w:rsid w:val="004E1186"/>
    <w:rsid w:val="004E40CE"/>
    <w:rsid w:val="004F5162"/>
    <w:rsid w:val="0051029C"/>
    <w:rsid w:val="005369D9"/>
    <w:rsid w:val="0055626E"/>
    <w:rsid w:val="00574CE6"/>
    <w:rsid w:val="005754D0"/>
    <w:rsid w:val="005A3FFA"/>
    <w:rsid w:val="005C1AD1"/>
    <w:rsid w:val="005D7831"/>
    <w:rsid w:val="006014E0"/>
    <w:rsid w:val="0060474D"/>
    <w:rsid w:val="006134D9"/>
    <w:rsid w:val="00617D09"/>
    <w:rsid w:val="00641EED"/>
    <w:rsid w:val="00655CC6"/>
    <w:rsid w:val="00663196"/>
    <w:rsid w:val="00666B47"/>
    <w:rsid w:val="00681679"/>
    <w:rsid w:val="0068299E"/>
    <w:rsid w:val="006865B4"/>
    <w:rsid w:val="00691849"/>
    <w:rsid w:val="00693E36"/>
    <w:rsid w:val="006A0E1D"/>
    <w:rsid w:val="006A3945"/>
    <w:rsid w:val="006A7B2E"/>
    <w:rsid w:val="006B40B4"/>
    <w:rsid w:val="006C37D3"/>
    <w:rsid w:val="006C4063"/>
    <w:rsid w:val="006E1DC1"/>
    <w:rsid w:val="006E2BD1"/>
    <w:rsid w:val="006F5642"/>
    <w:rsid w:val="00703968"/>
    <w:rsid w:val="00704BBB"/>
    <w:rsid w:val="0071462B"/>
    <w:rsid w:val="007268BB"/>
    <w:rsid w:val="007357F6"/>
    <w:rsid w:val="00741F64"/>
    <w:rsid w:val="0074647A"/>
    <w:rsid w:val="007642B1"/>
    <w:rsid w:val="00767175"/>
    <w:rsid w:val="007907E6"/>
    <w:rsid w:val="00796F9C"/>
    <w:rsid w:val="007D23DC"/>
    <w:rsid w:val="007E78DF"/>
    <w:rsid w:val="0083608B"/>
    <w:rsid w:val="00836E59"/>
    <w:rsid w:val="00842A30"/>
    <w:rsid w:val="008464ED"/>
    <w:rsid w:val="008655A4"/>
    <w:rsid w:val="0087263A"/>
    <w:rsid w:val="00893BE7"/>
    <w:rsid w:val="00895FB1"/>
    <w:rsid w:val="008A6E1C"/>
    <w:rsid w:val="008C1369"/>
    <w:rsid w:val="008C20DE"/>
    <w:rsid w:val="008C5774"/>
    <w:rsid w:val="008D6A9F"/>
    <w:rsid w:val="008F4C5A"/>
    <w:rsid w:val="009046D8"/>
    <w:rsid w:val="009711C8"/>
    <w:rsid w:val="009742D8"/>
    <w:rsid w:val="0097689D"/>
    <w:rsid w:val="00976D09"/>
    <w:rsid w:val="009918DE"/>
    <w:rsid w:val="00996CEE"/>
    <w:rsid w:val="009A1F37"/>
    <w:rsid w:val="009A2300"/>
    <w:rsid w:val="009B5E7E"/>
    <w:rsid w:val="009E0E5C"/>
    <w:rsid w:val="009F0E74"/>
    <w:rsid w:val="009F2603"/>
    <w:rsid w:val="00A11469"/>
    <w:rsid w:val="00A16F39"/>
    <w:rsid w:val="00A55F75"/>
    <w:rsid w:val="00A71DE1"/>
    <w:rsid w:val="00A82765"/>
    <w:rsid w:val="00A90E8B"/>
    <w:rsid w:val="00AE1849"/>
    <w:rsid w:val="00AE557D"/>
    <w:rsid w:val="00B01C66"/>
    <w:rsid w:val="00B5497A"/>
    <w:rsid w:val="00B65B35"/>
    <w:rsid w:val="00BA1964"/>
    <w:rsid w:val="00BF0597"/>
    <w:rsid w:val="00C45A8C"/>
    <w:rsid w:val="00C560EA"/>
    <w:rsid w:val="00C96228"/>
    <w:rsid w:val="00CA2509"/>
    <w:rsid w:val="00CA6436"/>
    <w:rsid w:val="00CB0E04"/>
    <w:rsid w:val="00D004BA"/>
    <w:rsid w:val="00D22F26"/>
    <w:rsid w:val="00D36BA3"/>
    <w:rsid w:val="00D5591B"/>
    <w:rsid w:val="00D82BE5"/>
    <w:rsid w:val="00D85E92"/>
    <w:rsid w:val="00D94094"/>
    <w:rsid w:val="00D9561A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73799"/>
    <w:rsid w:val="00EA592F"/>
    <w:rsid w:val="00EB24BE"/>
    <w:rsid w:val="00EC56A6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38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BFE4343D04092B99D19F9C8EB1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5EA33-42EC-4B5E-83D7-B3729AF011D3}"/>
      </w:docPartPr>
      <w:docPartBody>
        <w:p w:rsidR="00AC79CD" w:rsidRDefault="00C039FB" w:rsidP="00C039FB">
          <w:pPr>
            <w:pStyle w:val="335BFE4343D04092B99D19F9C8EB17A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03F898EF6C4FCEAC339C1B22017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40B15-6E99-4A9D-A4B8-83E4DDF71E4D}"/>
      </w:docPartPr>
      <w:docPartBody>
        <w:p w:rsidR="00AC79CD" w:rsidRDefault="00C039FB" w:rsidP="00C039FB">
          <w:pPr>
            <w:pStyle w:val="F403F898EF6C4FCEAC339C1B220171D9"/>
          </w:pPr>
          <w:r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10344C"/>
    <w:rsid w:val="0028344B"/>
    <w:rsid w:val="002F7E41"/>
    <w:rsid w:val="00304092"/>
    <w:rsid w:val="00316B94"/>
    <w:rsid w:val="0035777E"/>
    <w:rsid w:val="003935FB"/>
    <w:rsid w:val="003D0378"/>
    <w:rsid w:val="003F282F"/>
    <w:rsid w:val="0043217C"/>
    <w:rsid w:val="004968B0"/>
    <w:rsid w:val="00497548"/>
    <w:rsid w:val="00587E6B"/>
    <w:rsid w:val="005976EA"/>
    <w:rsid w:val="006E3548"/>
    <w:rsid w:val="007B2EE6"/>
    <w:rsid w:val="007E0A60"/>
    <w:rsid w:val="00887FC1"/>
    <w:rsid w:val="008B7513"/>
    <w:rsid w:val="00A060DC"/>
    <w:rsid w:val="00AC79CD"/>
    <w:rsid w:val="00B32BE1"/>
    <w:rsid w:val="00B8620B"/>
    <w:rsid w:val="00BB4596"/>
    <w:rsid w:val="00C039FB"/>
    <w:rsid w:val="00C76A1E"/>
    <w:rsid w:val="00D55A30"/>
    <w:rsid w:val="00D75B37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6B94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335BFE4343D04092B99D19F9C8EB17AB">
    <w:name w:val="335BFE4343D04092B99D19F9C8EB17AB"/>
    <w:rsid w:val="00C039FB"/>
  </w:style>
  <w:style w:type="paragraph" w:customStyle="1" w:styleId="F403F898EF6C4FCEAC339C1B220171D9">
    <w:name w:val="F403F898EF6C4FCEAC339C1B220171D9"/>
    <w:rsid w:val="00C039FB"/>
  </w:style>
  <w:style w:type="paragraph" w:customStyle="1" w:styleId="47808E01EED7465981ABCDC1ADBCE822">
    <w:name w:val="47808E01EED7465981ABCDC1ADBCE822"/>
    <w:rsid w:val="00C039FB"/>
  </w:style>
  <w:style w:type="paragraph" w:customStyle="1" w:styleId="431DE402481A49F0A4261D62E479240A">
    <w:name w:val="431DE402481A49F0A4261D62E479240A"/>
    <w:rsid w:val="00D55A30"/>
  </w:style>
  <w:style w:type="paragraph" w:customStyle="1" w:styleId="397F22396D1744A38893DC61928E5D72">
    <w:name w:val="397F22396D1744A38893DC61928E5D72"/>
    <w:rsid w:val="00316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0556-57AA-42A6-8DEA-784F1368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10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Małgorzata Zając</cp:lastModifiedBy>
  <cp:revision>22</cp:revision>
  <cp:lastPrinted>2023-02-23T13:33:00Z</cp:lastPrinted>
  <dcterms:created xsi:type="dcterms:W3CDTF">2023-11-06T05:50:00Z</dcterms:created>
  <dcterms:modified xsi:type="dcterms:W3CDTF">2023-11-06T09:15:00Z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