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6D30E1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D30E1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6D30E1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6D30E1">
        <w:rPr>
          <w:rFonts w:asciiTheme="minorHAnsi" w:hAnsiTheme="minorHAnsi"/>
          <w:spacing w:val="20"/>
          <w:sz w:val="22"/>
          <w:szCs w:val="22"/>
        </w:rPr>
        <w:tab/>
      </w:r>
      <w:r w:rsidRPr="006D30E1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6D30E1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D30E1">
        <w:rPr>
          <w:rFonts w:asciiTheme="minorHAnsi" w:hAnsiTheme="minorHAnsi"/>
          <w:iCs/>
          <w:sz w:val="22"/>
          <w:szCs w:val="22"/>
        </w:rPr>
        <w:t>[pieczątka firmy]</w:t>
      </w:r>
      <w:r w:rsidRPr="006D30E1">
        <w:rPr>
          <w:rFonts w:asciiTheme="minorHAnsi" w:hAnsiTheme="minorHAnsi"/>
          <w:iCs/>
          <w:sz w:val="22"/>
          <w:szCs w:val="22"/>
        </w:rPr>
        <w:tab/>
      </w:r>
      <w:r w:rsidR="002122B5" w:rsidRPr="006D30E1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D30E1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ab/>
      </w:r>
      <w:r w:rsidR="00941C7D" w:rsidRPr="006D30E1">
        <w:rPr>
          <w:rFonts w:asciiTheme="minorHAnsi" w:hAnsiTheme="minorHAnsi"/>
          <w:sz w:val="22"/>
          <w:szCs w:val="22"/>
        </w:rPr>
        <w:t>Wodociągi Miasta Krakowa</w:t>
      </w:r>
      <w:r w:rsidRPr="006D30E1">
        <w:rPr>
          <w:rFonts w:asciiTheme="minorHAnsi" w:hAnsiTheme="minorHAnsi"/>
          <w:sz w:val="22"/>
          <w:szCs w:val="22"/>
        </w:rPr>
        <w:tab/>
      </w:r>
      <w:r w:rsidR="002122B5" w:rsidRPr="006D30E1">
        <w:rPr>
          <w:rFonts w:asciiTheme="minorHAnsi" w:hAnsiTheme="minorHAnsi"/>
          <w:sz w:val="22"/>
          <w:szCs w:val="22"/>
        </w:rPr>
        <w:t>Spółka Akcyjna</w:t>
      </w:r>
    </w:p>
    <w:p w:rsidR="002122B5" w:rsidRPr="006D30E1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ab/>
      </w:r>
      <w:r w:rsidR="002122B5" w:rsidRPr="006D30E1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D30E1">
        <w:rPr>
          <w:rFonts w:asciiTheme="minorHAnsi" w:hAnsiTheme="minorHAnsi"/>
          <w:bCs/>
          <w:sz w:val="22"/>
          <w:szCs w:val="22"/>
        </w:rPr>
        <w:t>S</w:t>
      </w:r>
      <w:r w:rsidR="002122B5" w:rsidRPr="006D30E1">
        <w:rPr>
          <w:rFonts w:asciiTheme="minorHAnsi" w:hAnsiTheme="minorHAnsi"/>
          <w:sz w:val="22"/>
          <w:szCs w:val="22"/>
        </w:rPr>
        <w:t>enatorska</w:t>
      </w:r>
      <w:r w:rsidR="002122B5" w:rsidRPr="006D30E1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D30E1" w:rsidRDefault="00A94519" w:rsidP="006321EE">
      <w:pPr>
        <w:spacing w:before="720" w:line="271" w:lineRule="auto"/>
        <w:jc w:val="center"/>
        <w:rPr>
          <w:rFonts w:ascii="Calibri" w:hAnsi="Calibri"/>
          <w:bCs/>
          <w:sz w:val="22"/>
          <w:szCs w:val="22"/>
        </w:rPr>
      </w:pPr>
      <w:r w:rsidRPr="006D30E1">
        <w:rPr>
          <w:rFonts w:ascii="Calibri" w:hAnsi="Calibri"/>
          <w:spacing w:val="20"/>
          <w:sz w:val="22"/>
          <w:szCs w:val="22"/>
        </w:rPr>
        <w:t>Oferta</w:t>
      </w:r>
    </w:p>
    <w:p w:rsidR="00D2392D" w:rsidRPr="006D30E1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....................................</w:t>
      </w:r>
      <w:r w:rsidRPr="006D30E1">
        <w:rPr>
          <w:rFonts w:asciiTheme="minorHAnsi" w:hAnsiTheme="minorHAnsi"/>
          <w:sz w:val="22"/>
          <w:szCs w:val="22"/>
        </w:rPr>
        <w:t>...........</w:t>
      </w:r>
    </w:p>
    <w:p w:rsidR="00D2392D" w:rsidRPr="006D30E1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6D30E1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6D30E1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94519" w:rsidRPr="006D30E1">
        <w:rPr>
          <w:rFonts w:ascii="Calibri" w:hAnsi="Calibri" w:cs="Calibri"/>
          <w:bCs/>
          <w:sz w:val="22"/>
        </w:rPr>
        <w:t>Sukcesywne naprawy sprzętu do telewizyjnej inspekcji kanałów dla potrzeb Zakładu Sieci Kanałowej WMK SA</w:t>
      </w:r>
      <w:r w:rsidR="00C904AF" w:rsidRPr="006D30E1">
        <w:rPr>
          <w:rFonts w:asciiTheme="minorHAnsi" w:hAnsiTheme="minorHAnsi"/>
          <w:bCs/>
          <w:sz w:val="22"/>
          <w:szCs w:val="22"/>
        </w:rPr>
        <w:t xml:space="preserve">”, </w:t>
      </w:r>
      <w:r w:rsidR="00C904AF" w:rsidRPr="006D30E1">
        <w:rPr>
          <w:rFonts w:asciiTheme="minorHAnsi" w:hAnsiTheme="minorHAnsi"/>
          <w:sz w:val="22"/>
          <w:szCs w:val="22"/>
        </w:rPr>
        <w:t>zgodnie</w:t>
      </w:r>
      <w:r w:rsidRPr="006D30E1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44E74" w:rsidRPr="006D30E1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6D30E1">
        <w:rPr>
          <w:rFonts w:asciiTheme="minorHAnsi" w:hAnsiTheme="minorHAnsi"/>
          <w:sz w:val="22"/>
          <w:szCs w:val="22"/>
        </w:rPr>
        <w:t xml:space="preserve">wykonanie powyższego zamówienia </w:t>
      </w:r>
      <w:r w:rsidRPr="006D30E1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6D30E1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D30E1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6D30E1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</w:t>
      </w:r>
      <w:r w:rsidRPr="006D30E1">
        <w:rPr>
          <w:rFonts w:asciiTheme="minorHAnsi" w:hAnsiTheme="minorHAnsi"/>
          <w:sz w:val="22"/>
          <w:szCs w:val="22"/>
        </w:rPr>
        <w:t>...................</w:t>
      </w:r>
    </w:p>
    <w:p w:rsidR="00544E74" w:rsidRPr="006D30E1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</w:t>
      </w:r>
      <w:r w:rsidRPr="006D30E1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Pr="006D30E1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+ należny podatek VAT.</w:t>
      </w:r>
    </w:p>
    <w:p w:rsidR="00A94519" w:rsidRPr="006D30E1" w:rsidRDefault="00A94519" w:rsidP="00A94519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6D30E1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A94519" w:rsidRPr="006D30E1" w:rsidRDefault="00A94519" w:rsidP="00A94519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Wymiana żarówek (4 szt.) w kamerze samojezdnej </w:t>
      </w:r>
      <w:proofErr w:type="spellStart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Siriusz</w:t>
      </w:r>
      <w:proofErr w:type="spellEnd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(materiał + robocizna)</w:t>
      </w:r>
      <w:r w:rsidRPr="006D30E1">
        <w:rPr>
          <w:rFonts w:asciiTheme="minorHAnsi" w:hAnsiTheme="minorHAnsi"/>
          <w:bCs/>
          <w:sz w:val="22"/>
          <w:szCs w:val="22"/>
        </w:rPr>
        <w:tab/>
      </w:r>
      <w:bookmarkStart w:id="0" w:name="_Hlk70079952"/>
      <w:r w:rsidRPr="006D30E1">
        <w:rPr>
          <w:rFonts w:asciiTheme="minorHAnsi" w:hAnsiTheme="minorHAnsi"/>
          <w:sz w:val="22"/>
          <w:szCs w:val="22"/>
        </w:rPr>
        <w:t>.......</w:t>
      </w:r>
      <w:r w:rsidRPr="006D30E1">
        <w:rPr>
          <w:rFonts w:asciiTheme="minorHAnsi" w:hAnsiTheme="minorHAnsi"/>
          <w:bCs/>
          <w:sz w:val="22"/>
          <w:szCs w:val="22"/>
        </w:rPr>
        <w:t>zł</w:t>
      </w:r>
    </w:p>
    <w:bookmarkEnd w:id="0"/>
    <w:p w:rsidR="00A94519" w:rsidRPr="006D30E1" w:rsidRDefault="00A94519" w:rsidP="00A94519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Wymiana silnika obrotu głowicy kamery samojezdnej ITV nr 197136</w:t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hAnsiTheme="minorHAnsi"/>
          <w:sz w:val="22"/>
          <w:szCs w:val="22"/>
        </w:rPr>
        <w:t>.......</w:t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</w:p>
    <w:p w:rsidR="00A94519" w:rsidRPr="006D30E1" w:rsidRDefault="00A94519" w:rsidP="00A94519">
      <w:pPr>
        <w:numPr>
          <w:ilvl w:val="0"/>
          <w:numId w:val="15"/>
        </w:numPr>
        <w:tabs>
          <w:tab w:val="left" w:pos="8505"/>
        </w:tabs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Naprawa kabla głównego kamery samojezdnej  ITV (skrócenie, montaż złącza 19 pin)</w:t>
      </w:r>
      <w:r w:rsidRPr="006D30E1">
        <w:rPr>
          <w:rFonts w:asciiTheme="minorHAnsi" w:hAnsiTheme="minorHAnsi"/>
          <w:bCs/>
          <w:sz w:val="22"/>
          <w:szCs w:val="22"/>
        </w:rPr>
        <w:t xml:space="preserve"> </w:t>
      </w:r>
      <w:r w:rsidRPr="006D30E1">
        <w:rPr>
          <w:rFonts w:asciiTheme="minorHAnsi" w:hAnsiTheme="minorHAnsi"/>
          <w:bCs/>
          <w:sz w:val="22"/>
          <w:szCs w:val="22"/>
        </w:rPr>
        <w:tab/>
      </w:r>
      <w:r w:rsidRPr="006D30E1">
        <w:rPr>
          <w:rFonts w:asciiTheme="minorHAnsi" w:hAnsiTheme="minorHAnsi"/>
          <w:sz w:val="22"/>
          <w:szCs w:val="22"/>
        </w:rPr>
        <w:t>......</w:t>
      </w:r>
      <w:r w:rsidRPr="006D30E1">
        <w:rPr>
          <w:rFonts w:asciiTheme="minorHAnsi" w:hAnsiTheme="minorHAnsi"/>
          <w:bCs/>
          <w:sz w:val="22"/>
          <w:szCs w:val="22"/>
        </w:rPr>
        <w:t>.zł</w:t>
      </w:r>
    </w:p>
    <w:p w:rsidR="00A94519" w:rsidRPr="006D30E1" w:rsidRDefault="00A94519" w:rsidP="006D30E1">
      <w:pPr>
        <w:numPr>
          <w:ilvl w:val="0"/>
          <w:numId w:val="15"/>
        </w:numPr>
        <w:spacing w:after="240"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Naprawa kabla głównego </w:t>
      </w:r>
      <w:proofErr w:type="spellStart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626/11 (skrócenie, montaż złącza KKD 12) </w:t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hAnsiTheme="minorHAnsi"/>
          <w:sz w:val="22"/>
          <w:szCs w:val="22"/>
        </w:rPr>
        <w:t>......</w:t>
      </w:r>
      <w:r w:rsidRPr="006D30E1">
        <w:rPr>
          <w:rFonts w:asciiTheme="minorHAnsi" w:hAnsiTheme="minorHAnsi"/>
          <w:bCs/>
          <w:sz w:val="22"/>
          <w:szCs w:val="22"/>
        </w:rPr>
        <w:t>.zł</w:t>
      </w:r>
    </w:p>
    <w:p w:rsidR="006A03E9" w:rsidRPr="006D30E1" w:rsidRDefault="006A03E9" w:rsidP="006D30E1">
      <w:pPr>
        <w:rPr>
          <w:rFonts w:ascii="Calibri" w:hAnsi="Calibri" w:cs="Calibri"/>
          <w:sz w:val="22"/>
          <w:szCs w:val="22"/>
        </w:rPr>
      </w:pPr>
      <w:r w:rsidRPr="006D30E1">
        <w:rPr>
          <w:rFonts w:ascii="Calibri" w:hAnsi="Calibri" w:cs="Calibri"/>
          <w:sz w:val="22"/>
          <w:szCs w:val="22"/>
        </w:rPr>
        <w:t xml:space="preserve">Oferowany cykl realizacji </w:t>
      </w:r>
      <w:r w:rsidR="00A94519" w:rsidRPr="006D30E1">
        <w:rPr>
          <w:rFonts w:ascii="Calibri" w:hAnsi="Calibri" w:cs="Calibri"/>
          <w:sz w:val="22"/>
          <w:szCs w:val="22"/>
        </w:rPr>
        <w:t>zamówienia: 24</w:t>
      </w:r>
      <w:r w:rsidR="00DA1F2C" w:rsidRPr="006D30E1">
        <w:rPr>
          <w:rFonts w:ascii="Calibri" w:hAnsi="Calibri" w:cs="Calibri"/>
          <w:sz w:val="22"/>
          <w:szCs w:val="22"/>
        </w:rPr>
        <w:t xml:space="preserve"> </w:t>
      </w:r>
      <w:r w:rsidR="00A94519" w:rsidRPr="006D30E1">
        <w:rPr>
          <w:rFonts w:ascii="Calibri" w:hAnsi="Calibri" w:cs="Calibri"/>
          <w:bCs/>
          <w:sz w:val="22"/>
          <w:szCs w:val="22"/>
        </w:rPr>
        <w:t>miesiące</w:t>
      </w:r>
      <w:r w:rsidR="00DA1F2C" w:rsidRPr="006D30E1">
        <w:rPr>
          <w:rFonts w:ascii="Calibri" w:hAnsi="Calibri" w:cs="Calibri"/>
          <w:bCs/>
          <w:sz w:val="22"/>
          <w:szCs w:val="22"/>
        </w:rPr>
        <w:t xml:space="preserve"> </w:t>
      </w:r>
      <w:r w:rsidR="00DA1F2C" w:rsidRPr="006D30E1">
        <w:rPr>
          <w:rFonts w:ascii="Calibri" w:hAnsi="Calibri" w:cs="Calibri"/>
          <w:sz w:val="22"/>
          <w:szCs w:val="22"/>
        </w:rPr>
        <w:t xml:space="preserve">od </w:t>
      </w:r>
      <w:r w:rsidRPr="006D30E1">
        <w:rPr>
          <w:rFonts w:ascii="Calibri" w:hAnsi="Calibri" w:cs="Calibri"/>
          <w:sz w:val="22"/>
          <w:szCs w:val="22"/>
        </w:rPr>
        <w:t>podpisania umowy.</w:t>
      </w:r>
    </w:p>
    <w:p w:rsidR="001B4032" w:rsidRPr="006D30E1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Okres gwarancji na przedmiot zamówienia wynosi ..… miesięcy, licząc od dnia </w:t>
      </w:r>
      <w:r w:rsidR="006D30E1" w:rsidRPr="006D30E1">
        <w:rPr>
          <w:rFonts w:asciiTheme="minorHAnsi" w:hAnsiTheme="minorHAnsi"/>
          <w:sz w:val="22"/>
          <w:szCs w:val="22"/>
        </w:rPr>
        <w:t>podpisania</w:t>
      </w:r>
      <w:r w:rsidRPr="006D30E1">
        <w:rPr>
          <w:rFonts w:asciiTheme="minorHAnsi" w:hAnsiTheme="minorHAnsi"/>
          <w:sz w:val="22"/>
          <w:szCs w:val="22"/>
        </w:rPr>
        <w:t xml:space="preserve"> protokołu odbioru </w:t>
      </w:r>
      <w:r w:rsidR="006D30E1" w:rsidRPr="006D30E1">
        <w:rPr>
          <w:rFonts w:asciiTheme="minorHAnsi" w:hAnsiTheme="minorHAnsi"/>
          <w:sz w:val="22"/>
          <w:szCs w:val="22"/>
        </w:rPr>
        <w:t xml:space="preserve">danej </w:t>
      </w:r>
      <w:r w:rsidR="006D30E1">
        <w:rPr>
          <w:rFonts w:asciiTheme="minorHAnsi" w:hAnsiTheme="minorHAnsi"/>
          <w:sz w:val="22"/>
          <w:szCs w:val="22"/>
        </w:rPr>
        <w:t>usługi</w:t>
      </w:r>
      <w:r w:rsidRPr="006D30E1">
        <w:rPr>
          <w:rFonts w:asciiTheme="minorHAnsi" w:hAnsiTheme="minorHAnsi"/>
          <w:sz w:val="22"/>
          <w:szCs w:val="22"/>
        </w:rPr>
        <w:t>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D30E1">
        <w:rPr>
          <w:rFonts w:asciiTheme="minorHAnsi" w:hAnsiTheme="minorHAnsi"/>
          <w:bCs/>
          <w:sz w:val="22"/>
          <w:szCs w:val="22"/>
        </w:rPr>
        <w:t>60 dni</w:t>
      </w:r>
      <w:r w:rsidRPr="006D30E1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Oświadczamy, że wszystkie postanowienia zawarte w projekcie umowy załączonym do specyfikacji istotnych warunków zamówienia w niniejszym postępowaniu zostały przez nas zaakceptowane. </w:t>
      </w:r>
      <w:r w:rsidRPr="006D30E1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6D30E1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D30E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6D30E1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6D30E1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6D30E1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D30E1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6D3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D" w:rsidRDefault="00155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D" w:rsidRDefault="00155B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55B4D">
      <w:rPr>
        <w:rFonts w:asciiTheme="minorHAnsi" w:hAnsiTheme="minorHAnsi"/>
      </w:rPr>
      <w:t>1</w:t>
    </w:r>
    <w:bookmarkStart w:id="1" w:name="_GoBack"/>
    <w:bookmarkEnd w:id="1"/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A94519">
      <w:rPr>
        <w:rFonts w:asciiTheme="minorHAnsi" w:hAnsiTheme="minorHAnsi"/>
      </w:rPr>
      <w:t>STĘPOWANIA: 386/PN-38/2023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D" w:rsidRDefault="00155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6E835D6F"/>
    <w:multiLevelType w:val="hybridMultilevel"/>
    <w:tmpl w:val="8D9E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55B4D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D30E1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9451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  <w:style w:type="paragraph" w:styleId="Akapitzlist">
    <w:name w:val="List Paragraph"/>
    <w:basedOn w:val="Normalny"/>
    <w:uiPriority w:val="34"/>
    <w:qFormat/>
    <w:rsid w:val="00A9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9</cp:revision>
  <dcterms:created xsi:type="dcterms:W3CDTF">2020-10-08T12:22:00Z</dcterms:created>
  <dcterms:modified xsi:type="dcterms:W3CDTF">2023-05-18T09:53:00Z</dcterms:modified>
</cp:coreProperties>
</file>