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F16B6C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F16B6C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16B6C">
        <w:rPr>
          <w:rFonts w:asciiTheme="minorHAnsi" w:hAnsiTheme="minorHAnsi"/>
          <w:sz w:val="22"/>
          <w:szCs w:val="22"/>
        </w:rPr>
        <w:t xml:space="preserve">Wykaz </w:t>
      </w:r>
      <w:r w:rsidR="00C64573" w:rsidRPr="00F16B6C">
        <w:rPr>
          <w:rFonts w:asciiTheme="minorHAnsi" w:hAnsiTheme="minorHAnsi"/>
          <w:sz w:val="22"/>
          <w:szCs w:val="22"/>
        </w:rPr>
        <w:t xml:space="preserve">głównych </w:t>
      </w:r>
      <w:r w:rsidRPr="00F16B6C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F16B6C">
        <w:rPr>
          <w:rFonts w:asciiTheme="minorHAnsi" w:hAnsiTheme="minorHAnsi"/>
          <w:sz w:val="22"/>
          <w:szCs w:val="22"/>
        </w:rPr>
        <w:t>tj.</w:t>
      </w:r>
      <w:r w:rsidRPr="00F16B6C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F16B6C">
        <w:rPr>
          <w:rFonts w:asciiTheme="minorHAnsi" w:hAnsiTheme="minorHAnsi"/>
          <w:sz w:val="22"/>
          <w:szCs w:val="22"/>
        </w:rPr>
        <w:t>2020</w:t>
      </w:r>
      <w:r w:rsidRPr="00F16B6C">
        <w:rPr>
          <w:rFonts w:asciiTheme="minorHAnsi" w:hAnsiTheme="minorHAnsi"/>
          <w:sz w:val="22"/>
          <w:szCs w:val="22"/>
        </w:rPr>
        <w:t> </w:t>
      </w:r>
      <w:r w:rsidR="00C64573" w:rsidRPr="00F16B6C">
        <w:rPr>
          <w:rFonts w:asciiTheme="minorHAnsi" w:hAnsiTheme="minorHAnsi"/>
          <w:sz w:val="22"/>
          <w:szCs w:val="22"/>
        </w:rPr>
        <w:t>r., a </w:t>
      </w:r>
      <w:r w:rsidRPr="00F16B6C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F16B6C">
        <w:rPr>
          <w:rFonts w:asciiTheme="minorHAnsi" w:hAnsiTheme="minorHAnsi"/>
          <w:sz w:val="22"/>
          <w:szCs w:val="22"/>
        </w:rPr>
        <w:t>.....................</w:t>
      </w:r>
      <w:r w:rsidR="00962D7A" w:rsidRPr="00F16B6C">
        <w:rPr>
          <w:rFonts w:asciiTheme="minorHAnsi" w:hAnsiTheme="minorHAnsi"/>
          <w:sz w:val="22"/>
          <w:szCs w:val="22"/>
        </w:rPr>
        <w:t>..........................</w:t>
      </w:r>
      <w:r w:rsidR="00962D7A" w:rsidRPr="00F16B6C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  <w:bookmarkStart w:id="0" w:name="_GoBack"/>
        <w:bookmarkEnd w:id="0"/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16B6C" w:rsidRDefault="00F16B6C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16B6C" w:rsidRDefault="00F16B6C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16B6C" w:rsidRDefault="00F16B6C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AB" w:rsidRPr="000670DD" w:rsidRDefault="00E8716C" w:rsidP="00D610AB">
    <w:pPr>
      <w:pStyle w:val="Nagwek"/>
      <w:spacing w:line="268" w:lineRule="auto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</w:t>
    </w:r>
    <w:r w:rsidR="00D610AB" w:rsidRPr="00D610AB">
      <w:rPr>
        <w:rFonts w:asciiTheme="minorHAnsi" w:hAnsiTheme="minorHAnsi"/>
      </w:rPr>
      <w:t xml:space="preserve"> </w:t>
    </w:r>
    <w:r w:rsidR="00D610AB">
      <w:rPr>
        <w:rFonts w:asciiTheme="minorHAnsi" w:hAnsiTheme="minorHAnsi"/>
      </w:rPr>
      <w:t xml:space="preserve">                                                                                                   </w:t>
    </w:r>
    <w:r w:rsidR="00D610AB">
      <w:rPr>
        <w:rFonts w:asciiTheme="minorHAnsi" w:hAnsiTheme="minorHAnsi"/>
      </w:rPr>
      <w:t xml:space="preserve">NR POSTĘPOWANIA: </w:t>
    </w:r>
    <w:r w:rsidR="00D610AB">
      <w:rPr>
        <w:rFonts w:asciiTheme="minorHAnsi" w:hAnsiTheme="minorHAnsi"/>
      </w:rPr>
      <w:t>292/PN-29/2023</w:t>
    </w:r>
  </w:p>
  <w:p w:rsidR="00D610AB" w:rsidRDefault="00D61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610AB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8716C"/>
    <w:rsid w:val="00EC2747"/>
    <w:rsid w:val="00EC654D"/>
    <w:rsid w:val="00ED0E34"/>
    <w:rsid w:val="00ED343F"/>
    <w:rsid w:val="00F16B6C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10</cp:revision>
  <cp:lastPrinted>2002-11-22T16:45:00Z</cp:lastPrinted>
  <dcterms:created xsi:type="dcterms:W3CDTF">2020-10-09T10:57:00Z</dcterms:created>
  <dcterms:modified xsi:type="dcterms:W3CDTF">2023-04-13T10:45:00Z</dcterms:modified>
</cp:coreProperties>
</file>