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28" w:rsidRPr="006C74E2" w:rsidRDefault="0028643A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6E0428"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</w:t>
      </w:r>
      <w:r w:rsidRPr="00D171B6">
        <w:rPr>
          <w:rFonts w:asciiTheme="minorHAnsi" w:hAnsiTheme="minorHAnsi"/>
          <w:sz w:val="22"/>
          <w:szCs w:val="22"/>
        </w:rPr>
        <w:t>opisowi w S</w:t>
      </w:r>
      <w:r w:rsidR="00C64274" w:rsidRPr="00D171B6">
        <w:rPr>
          <w:rFonts w:asciiTheme="minorHAnsi" w:hAnsiTheme="minorHAnsi"/>
          <w:sz w:val="22"/>
          <w:szCs w:val="22"/>
        </w:rPr>
        <w:t>WZ</w:t>
      </w:r>
      <w:r w:rsidRPr="00D171B6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</w:t>
      </w:r>
      <w:r w:rsidR="00D171B6" w:rsidRPr="00D171B6">
        <w:rPr>
          <w:rFonts w:asciiTheme="minorHAnsi" w:hAnsiTheme="minorHAnsi"/>
          <w:sz w:val="22"/>
          <w:szCs w:val="22"/>
        </w:rPr>
        <w:t xml:space="preserve"> </w:t>
      </w:r>
      <w:r w:rsidRPr="00D171B6">
        <w:rPr>
          <w:rFonts w:asciiTheme="minorHAnsi" w:hAnsiTheme="minorHAnsi"/>
          <w:sz w:val="22"/>
          <w:szCs w:val="22"/>
        </w:rPr>
        <w:t>(</w:t>
      </w:r>
      <w:r w:rsidR="00C64573" w:rsidRPr="00D171B6">
        <w:rPr>
          <w:rFonts w:asciiTheme="minorHAnsi" w:hAnsiTheme="minorHAnsi"/>
          <w:sz w:val="22"/>
          <w:szCs w:val="22"/>
        </w:rPr>
        <w:t>tj.</w:t>
      </w:r>
      <w:r w:rsidRPr="00D171B6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D171B6">
        <w:rPr>
          <w:rFonts w:asciiTheme="minorHAnsi" w:hAnsiTheme="minorHAnsi"/>
          <w:sz w:val="22"/>
          <w:szCs w:val="22"/>
        </w:rPr>
        <w:t>2020</w:t>
      </w:r>
      <w:r w:rsidRPr="00D171B6">
        <w:rPr>
          <w:rFonts w:asciiTheme="minorHAnsi" w:hAnsiTheme="minorHAnsi"/>
          <w:sz w:val="22"/>
          <w:szCs w:val="22"/>
        </w:rPr>
        <w:t> </w:t>
      </w:r>
      <w:r w:rsidR="00C64573" w:rsidRPr="00D171B6">
        <w:rPr>
          <w:rFonts w:asciiTheme="minorHAnsi" w:hAnsiTheme="minorHAnsi"/>
          <w:sz w:val="22"/>
          <w:szCs w:val="22"/>
        </w:rPr>
        <w:t>r., a </w:t>
      </w:r>
      <w:r w:rsidRPr="00D171B6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F7CCC" w:rsidRDefault="00AF7CCC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AF7CCC" w:rsidRDefault="005605CF" w:rsidP="00AF7CCC">
      <w:pPr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F7CCC">
        <w:rPr>
          <w:rFonts w:asciiTheme="minorHAnsi" w:eastAsia="Calibri" w:hAnsiTheme="minorHAnsi" w:cstheme="minorHAnsi"/>
          <w:sz w:val="22"/>
          <w:szCs w:val="22"/>
          <w:lang w:eastAsia="en-US"/>
        </w:rPr>
        <w:t>Na</w:t>
      </w:r>
      <w:r w:rsidR="00AF7C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F7C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potrzeby postępowania o udzielenie zamówienia </w:t>
      </w:r>
      <w:r w:rsidRPr="00AF7CCC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pn. </w:t>
      </w:r>
      <w:r w:rsidR="00AF7CCC" w:rsidRPr="00AF7CCC">
        <w:rPr>
          <w:rFonts w:asciiTheme="minorHAnsi" w:eastAsia="Calibri" w:hAnsiTheme="minorHAnsi" w:cstheme="minorHAnsi"/>
          <w:sz w:val="22"/>
          <w:szCs w:val="22"/>
          <w:lang w:eastAsia="en-US"/>
        </w:rPr>
        <w:t>,,</w:t>
      </w:r>
      <w:r w:rsidR="00AF7CCC" w:rsidRPr="00AF7CCC">
        <w:rPr>
          <w:rFonts w:asciiTheme="minorHAnsi" w:hAnsiTheme="minorHAnsi" w:cstheme="minorHAnsi"/>
          <w:sz w:val="22"/>
          <w:szCs w:val="22"/>
        </w:rPr>
        <w:t xml:space="preserve">Dostawa systemu kontroli akustycznej sieci wodociągowej i zdalnej lokalizacji wycieków – </w:t>
      </w:r>
      <w:proofErr w:type="spellStart"/>
      <w:r w:rsidR="00AF7CCC" w:rsidRPr="00AF7CCC">
        <w:rPr>
          <w:rFonts w:asciiTheme="minorHAnsi" w:hAnsiTheme="minorHAnsi" w:cstheme="minorHAnsi"/>
          <w:sz w:val="22"/>
          <w:szCs w:val="22"/>
        </w:rPr>
        <w:t>loggery</w:t>
      </w:r>
      <w:proofErr w:type="spellEnd"/>
      <w:r w:rsidR="00AF7CCC" w:rsidRPr="00AF7CCC">
        <w:rPr>
          <w:rFonts w:asciiTheme="minorHAnsi" w:hAnsiTheme="minorHAnsi" w:cstheme="minorHAnsi"/>
          <w:sz w:val="22"/>
          <w:szCs w:val="22"/>
        </w:rPr>
        <w:t xml:space="preserve"> akustyczne</w:t>
      </w:r>
      <w:r w:rsidR="00AF7CCC" w:rsidRPr="00AF7CCC">
        <w:rPr>
          <w:rFonts w:asciiTheme="minorHAnsi" w:hAnsiTheme="minorHAnsi" w:cstheme="minorHAnsi"/>
          <w:sz w:val="22"/>
          <w:szCs w:val="22"/>
        </w:rPr>
        <w:t>’’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B81C24" w:rsidRDefault="005605CF" w:rsidP="00B81C24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  <w:bookmarkStart w:id="1" w:name="_GoBack"/>
      <w:bookmarkEnd w:id="1"/>
    </w:p>
    <w:sectPr w:rsidR="005605CF" w:rsidRPr="00B81C24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Nr postępowania:</w:t>
    </w:r>
    <w:r w:rsidR="0028643A">
      <w:rPr>
        <w:rFonts w:ascii="Calibri" w:hAnsi="Calibri"/>
        <w:sz w:val="22"/>
        <w:szCs w:val="22"/>
      </w:rPr>
      <w:t xml:space="preserve"> 203/PN-18/2023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8643A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AF7CCC"/>
    <w:rsid w:val="00B71BCC"/>
    <w:rsid w:val="00B81C24"/>
    <w:rsid w:val="00B837BF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171B6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649BD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369</Words>
  <Characters>4785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Nina Sapa</cp:lastModifiedBy>
  <cp:revision>14</cp:revision>
  <cp:lastPrinted>2002-11-22T16:45:00Z</cp:lastPrinted>
  <dcterms:created xsi:type="dcterms:W3CDTF">2020-10-09T08:23:00Z</dcterms:created>
  <dcterms:modified xsi:type="dcterms:W3CDTF">2023-03-21T12:27:00Z</dcterms:modified>
</cp:coreProperties>
</file>