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7D03AF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7D03AF">
        <w:rPr>
          <w:rFonts w:asciiTheme="minorHAnsi" w:hAnsiTheme="minorHAnsi"/>
          <w:iCs/>
          <w:sz w:val="22"/>
          <w:szCs w:val="22"/>
        </w:rPr>
        <w:t>[pieczątka firmy]</w:t>
      </w:r>
      <w:r w:rsidRPr="007D03AF">
        <w:rPr>
          <w:rFonts w:asciiTheme="minorHAnsi" w:hAnsiTheme="minorHAnsi"/>
          <w:iCs/>
          <w:sz w:val="22"/>
          <w:szCs w:val="22"/>
        </w:rPr>
        <w:tab/>
      </w:r>
      <w:r w:rsidR="002122B5" w:rsidRPr="007D03AF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6321EE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2122B5" w:rsidRPr="006321EE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 xml:space="preserve">30-106 Kraków, ul. </w:t>
      </w:r>
      <w:r w:rsidR="002122B5" w:rsidRPr="006321EE">
        <w:rPr>
          <w:rFonts w:asciiTheme="minorHAnsi" w:hAnsiTheme="minorHAnsi"/>
          <w:bCs/>
          <w:sz w:val="22"/>
          <w:szCs w:val="22"/>
        </w:rPr>
        <w:t>S</w:t>
      </w:r>
      <w:r w:rsidR="002122B5" w:rsidRPr="006321EE">
        <w:rPr>
          <w:rFonts w:asciiTheme="minorHAnsi" w:hAnsiTheme="minorHAnsi"/>
          <w:sz w:val="22"/>
          <w:szCs w:val="22"/>
        </w:rPr>
        <w:t>enatorska</w:t>
      </w:r>
      <w:r w:rsidR="002122B5"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6321EE" w:rsidRDefault="00283ECC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>Oferta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7D03AF" w:rsidRDefault="00D2392D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[pełna nazwa i adres wykonawcy]</w:t>
      </w:r>
    </w:p>
    <w:p w:rsidR="004D5CF1" w:rsidRPr="007D03AF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7D03AF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283ECC" w:rsidRPr="00566B26">
        <w:rPr>
          <w:rFonts w:ascii="Calibri" w:hAnsi="Calibri" w:cs="Calibri"/>
          <w:b/>
          <w:color w:val="000000"/>
          <w:sz w:val="22"/>
          <w:szCs w:val="22"/>
        </w:rPr>
        <w:t>Wykonanie sukcesywnych ocen stanu technicznego obiektów hydrotechnicznych eksploatowanych przez Zakłady Uzdatniania Wody WMK S.A.</w:t>
      </w:r>
      <w:r w:rsidR="00283ECC">
        <w:rPr>
          <w:rFonts w:ascii="Calibri" w:hAnsi="Calibri" w:cs="Calibri"/>
          <w:b/>
          <w:color w:val="000000"/>
          <w:sz w:val="22"/>
          <w:szCs w:val="22"/>
        </w:rPr>
        <w:t xml:space="preserve">” </w:t>
      </w:r>
      <w:r w:rsidR="00C904AF" w:rsidRPr="007D03AF">
        <w:rPr>
          <w:rFonts w:asciiTheme="minorHAnsi" w:hAnsiTheme="minorHAnsi"/>
          <w:sz w:val="22"/>
          <w:szCs w:val="22"/>
        </w:rPr>
        <w:t>zgodnie</w:t>
      </w:r>
      <w:r w:rsidRPr="007D03AF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906DF6" w:rsidRPr="007D03AF" w:rsidRDefault="00906DF6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7D03AF">
        <w:rPr>
          <w:rFonts w:asciiTheme="minorHAnsi" w:hAnsiTheme="minorHAnsi"/>
          <w:sz w:val="22"/>
          <w:szCs w:val="22"/>
        </w:rPr>
        <w:t>za wykonanie powyższego zamówienia wynosi</w:t>
      </w:r>
      <w:r w:rsidRPr="007D03AF">
        <w:rPr>
          <w:rFonts w:asciiTheme="minorHAnsi" w:hAnsiTheme="minorHAnsi"/>
          <w:sz w:val="22"/>
          <w:szCs w:val="22"/>
        </w:rPr>
        <w:t>:</w:t>
      </w:r>
    </w:p>
    <w:p w:rsidR="00906DF6" w:rsidRPr="007D03AF" w:rsidRDefault="00906DF6" w:rsidP="007D03A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8D6231" w:rsidRPr="007D03AF" w:rsidRDefault="008D6231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6F6D5C" w:rsidRPr="007D03AF" w:rsidRDefault="006F6D5C" w:rsidP="007D03AF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2122B5" w:rsidRPr="007D03AF" w:rsidRDefault="00283ECC" w:rsidP="007D03AF">
      <w:pPr>
        <w:numPr>
          <w:ilvl w:val="2"/>
          <w:numId w:val="12"/>
        </w:numPr>
        <w:tabs>
          <w:tab w:val="clear" w:pos="630"/>
        </w:tabs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Wykonanie oceny stanu technicznego jaz z ujęciem Sanka</w:t>
      </w:r>
      <w:r w:rsidR="00E26832">
        <w:rPr>
          <w:rFonts w:asciiTheme="minorHAnsi" w:hAnsiTheme="minorHAnsi"/>
          <w:bCs/>
          <w:sz w:val="22"/>
          <w:szCs w:val="22"/>
        </w:rPr>
        <w:t xml:space="preserve"> </w:t>
      </w:r>
      <w:r w:rsidR="009B20CF">
        <w:rPr>
          <w:rFonts w:asciiTheme="minorHAnsi" w:hAnsiTheme="minorHAnsi"/>
          <w:bCs/>
          <w:sz w:val="22"/>
          <w:szCs w:val="22"/>
        </w:rPr>
        <w:t xml:space="preserve"> x 1</w:t>
      </w:r>
      <w:r w:rsidR="002122B5" w:rsidRPr="007D03AF">
        <w:rPr>
          <w:rFonts w:asciiTheme="minorHAnsi" w:hAnsiTheme="minorHAnsi"/>
          <w:bCs/>
          <w:sz w:val="22"/>
          <w:szCs w:val="22"/>
        </w:rPr>
        <w:tab/>
        <w:t xml:space="preserve">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E76ED" w:rsidRPr="007D03AF" w:rsidRDefault="00283ECC" w:rsidP="007D03AF">
      <w:pPr>
        <w:numPr>
          <w:ilvl w:val="2"/>
          <w:numId w:val="12"/>
        </w:numPr>
        <w:tabs>
          <w:tab w:val="clear" w:pos="630"/>
        </w:tabs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Wykonanie oceny stanu technicznego jaz z ujęciem Szczyglice</w:t>
      </w:r>
      <w:r w:rsidR="00E26832">
        <w:rPr>
          <w:rFonts w:asciiTheme="minorHAnsi" w:hAnsiTheme="minorHAnsi"/>
          <w:bCs/>
          <w:sz w:val="22"/>
          <w:szCs w:val="22"/>
        </w:rPr>
        <w:t xml:space="preserve"> </w:t>
      </w:r>
      <w:r w:rsidR="009B20CF">
        <w:rPr>
          <w:rFonts w:asciiTheme="minorHAnsi" w:hAnsiTheme="minorHAnsi"/>
          <w:bCs/>
          <w:sz w:val="22"/>
          <w:szCs w:val="22"/>
        </w:rPr>
        <w:t>x 1</w:t>
      </w:r>
      <w:r w:rsidR="00D077B1">
        <w:rPr>
          <w:rFonts w:asciiTheme="minorHAnsi" w:hAnsiTheme="minorHAnsi"/>
          <w:bCs/>
          <w:sz w:val="22"/>
          <w:szCs w:val="22"/>
        </w:rPr>
        <w:t xml:space="preserve"> </w:t>
      </w:r>
      <w:r w:rsidR="002E76ED" w:rsidRPr="007D03AF">
        <w:rPr>
          <w:rFonts w:asciiTheme="minorHAnsi" w:hAnsiTheme="minorHAnsi"/>
          <w:bCs/>
          <w:sz w:val="22"/>
          <w:szCs w:val="22"/>
        </w:rPr>
        <w:t xml:space="preserve">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E76ED" w:rsidRDefault="00283ECC" w:rsidP="007D03AF">
      <w:pPr>
        <w:numPr>
          <w:ilvl w:val="2"/>
          <w:numId w:val="12"/>
        </w:numPr>
        <w:tabs>
          <w:tab w:val="clear" w:pos="630"/>
        </w:tabs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Wykonanie oceny</w:t>
      </w:r>
      <w:r w:rsidR="001E35BD">
        <w:rPr>
          <w:rFonts w:asciiTheme="minorHAnsi" w:hAnsiTheme="minorHAnsi"/>
          <w:bCs/>
          <w:sz w:val="22"/>
          <w:szCs w:val="22"/>
        </w:rPr>
        <w:t xml:space="preserve"> stanu technicznego jaz Mydlniki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9B20CF">
        <w:rPr>
          <w:rFonts w:asciiTheme="minorHAnsi" w:hAnsiTheme="minorHAnsi"/>
          <w:bCs/>
          <w:sz w:val="22"/>
          <w:szCs w:val="22"/>
        </w:rPr>
        <w:t>x 1</w:t>
      </w:r>
      <w:r>
        <w:rPr>
          <w:rFonts w:asciiTheme="minorHAnsi" w:hAnsiTheme="minorHAnsi"/>
          <w:bCs/>
          <w:sz w:val="22"/>
          <w:szCs w:val="22"/>
        </w:rPr>
        <w:t xml:space="preserve">  </w:t>
      </w:r>
      <w:r w:rsidR="002E76ED" w:rsidRPr="007D03AF">
        <w:rPr>
          <w:rFonts w:asciiTheme="minorHAnsi" w:hAnsiTheme="minorHAnsi"/>
          <w:bCs/>
          <w:sz w:val="22"/>
          <w:szCs w:val="22"/>
        </w:rPr>
        <w:t xml:space="preserve">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83ECC" w:rsidRPr="007D03AF" w:rsidRDefault="00283ECC" w:rsidP="00283ECC">
      <w:pPr>
        <w:numPr>
          <w:ilvl w:val="2"/>
          <w:numId w:val="12"/>
        </w:numPr>
        <w:tabs>
          <w:tab w:val="clear" w:pos="630"/>
        </w:tabs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Wykonanie oceny stanu technicz</w:t>
      </w:r>
      <w:r w:rsidR="00E26832">
        <w:rPr>
          <w:rFonts w:asciiTheme="minorHAnsi" w:hAnsiTheme="minorHAnsi"/>
          <w:bCs/>
          <w:sz w:val="22"/>
          <w:szCs w:val="22"/>
        </w:rPr>
        <w:t>nego jaz z ujęciem Raciborowice</w:t>
      </w:r>
      <w:bookmarkStart w:id="0" w:name="_GoBack"/>
      <w:bookmarkEnd w:id="0"/>
      <w:r w:rsidR="009B20CF">
        <w:rPr>
          <w:rFonts w:asciiTheme="minorHAnsi" w:hAnsiTheme="minorHAnsi"/>
          <w:bCs/>
          <w:sz w:val="22"/>
          <w:szCs w:val="22"/>
        </w:rPr>
        <w:t xml:space="preserve"> x 1</w:t>
      </w:r>
      <w:r>
        <w:rPr>
          <w:rFonts w:asciiTheme="minorHAnsi" w:hAnsiTheme="minorHAnsi"/>
          <w:bCs/>
          <w:sz w:val="22"/>
          <w:szCs w:val="22"/>
        </w:rPr>
        <w:t xml:space="preserve">  …</w:t>
      </w:r>
      <w:r w:rsidRPr="007D03AF">
        <w:rPr>
          <w:rFonts w:asciiTheme="minorHAnsi" w:hAnsiTheme="minorHAnsi"/>
          <w:bCs/>
          <w:sz w:val="22"/>
          <w:szCs w:val="22"/>
        </w:rPr>
        <w:t>...</w:t>
      </w:r>
      <w:r>
        <w:rPr>
          <w:rFonts w:asciiTheme="minorHAnsi" w:hAnsiTheme="minorHAnsi"/>
          <w:bCs/>
          <w:sz w:val="22"/>
          <w:szCs w:val="22"/>
        </w:rPr>
        <w:t>..........................</w:t>
      </w:r>
      <w:r w:rsidRPr="007D03AF">
        <w:rPr>
          <w:rFonts w:asciiTheme="minorHAnsi" w:hAnsiTheme="minorHAnsi"/>
          <w:bCs/>
          <w:sz w:val="22"/>
          <w:szCs w:val="22"/>
        </w:rPr>
        <w:t>zł</w:t>
      </w:r>
    </w:p>
    <w:p w:rsidR="006A03E9" w:rsidRPr="00283ECC" w:rsidRDefault="006A03E9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283ECC">
        <w:rPr>
          <w:rFonts w:asciiTheme="minorHAnsi" w:hAnsiTheme="minorHAnsi"/>
          <w:sz w:val="22"/>
          <w:szCs w:val="22"/>
        </w:rPr>
        <w:t>Oferowany termin zakończenia rea</w:t>
      </w:r>
      <w:r w:rsidR="00283ECC">
        <w:rPr>
          <w:rFonts w:asciiTheme="minorHAnsi" w:hAnsiTheme="minorHAnsi"/>
          <w:sz w:val="22"/>
          <w:szCs w:val="22"/>
        </w:rPr>
        <w:t xml:space="preserve">lizacji zamówienia: </w:t>
      </w:r>
      <w:r w:rsidR="00283ECC" w:rsidRPr="0058143B">
        <w:rPr>
          <w:rFonts w:asciiTheme="minorHAnsi" w:hAnsiTheme="minorHAnsi"/>
          <w:sz w:val="22"/>
          <w:szCs w:val="22"/>
        </w:rPr>
        <w:t>do dnia 30 czerwca 2023 r</w:t>
      </w:r>
      <w:r w:rsidR="0058143B" w:rsidRPr="0058143B">
        <w:rPr>
          <w:rFonts w:asciiTheme="minorHAnsi" w:hAnsiTheme="minorHAnsi"/>
          <w:sz w:val="22"/>
          <w:szCs w:val="22"/>
        </w:rPr>
        <w:t>,</w:t>
      </w:r>
      <w:r w:rsidR="0058143B">
        <w:rPr>
          <w:rFonts w:asciiTheme="minorHAnsi" w:hAnsiTheme="minorHAnsi"/>
          <w:sz w:val="22"/>
          <w:szCs w:val="22"/>
        </w:rPr>
        <w:t xml:space="preserve"> rozpoczęcie nie wcześniej niż 1 stycznia 2023 r.</w:t>
      </w:r>
    </w:p>
    <w:p w:rsidR="001B4032" w:rsidRPr="00FA4EB9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  <w:highlight w:val="yellow"/>
        </w:rPr>
      </w:pPr>
      <w:r w:rsidRPr="00283ECC">
        <w:rPr>
          <w:rFonts w:asciiTheme="minorHAnsi" w:hAnsiTheme="minorHAnsi"/>
          <w:sz w:val="22"/>
          <w:szCs w:val="22"/>
        </w:rPr>
        <w:t>Okres gwarancji na przedmiot zamówienia wynosi ..… miesięcy, licząc</w:t>
      </w:r>
      <w:r w:rsidR="0058143B" w:rsidRPr="00ED208C">
        <w:rPr>
          <w:rFonts w:ascii="Calibri" w:hAnsi="Calibri"/>
          <w:sz w:val="22"/>
          <w:szCs w:val="22"/>
        </w:rPr>
        <w:t xml:space="preserve"> od dnia podpisania protokołu odbioru oceny stanu technicznego danego </w:t>
      </w:r>
      <w:r w:rsidR="0058143B">
        <w:rPr>
          <w:rFonts w:ascii="Calibri" w:hAnsi="Calibri"/>
          <w:sz w:val="22"/>
          <w:szCs w:val="22"/>
        </w:rPr>
        <w:t>obiektu hydrotechnicznego.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wszystkie postanowienia zawarte w projekcie umowy załączonym do specyfikacji istotnych warunków zamówienia w niniejszym postępowaniu zostały przez nas zaakceptowane. </w:t>
      </w:r>
      <w:r w:rsidRPr="007D03AF">
        <w:rPr>
          <w:rFonts w:asciiTheme="minorHAnsi" w:hAnsiTheme="minorHAnsi"/>
          <w:sz w:val="22"/>
          <w:szCs w:val="22"/>
        </w:rPr>
        <w:lastRenderedPageBreak/>
        <w:t>Zobowiązujemy się, w przypadku wyboru naszej oferty, do zawarcia umowy na określonych w nim warunkach, w sposób określony przez zamawiającego.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Pr="007D03AF" w:rsidRDefault="00DA1F2C" w:rsidP="007D03AF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>A-04 Oferta</w:t>
    </w:r>
  </w:p>
  <w:p w:rsidR="00DA1F2C" w:rsidRPr="007D03AF" w:rsidRDefault="00DA1F2C" w:rsidP="007D03AF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 xml:space="preserve">Nr postępowania: </w:t>
    </w:r>
    <w:r w:rsidR="00E26832">
      <w:rPr>
        <w:rFonts w:asciiTheme="minorHAnsi" w:hAnsiTheme="minorHAnsi"/>
        <w:sz w:val="22"/>
        <w:szCs w:val="22"/>
      </w:rPr>
      <w:t>973/PN-92</w:t>
    </w:r>
    <w:r w:rsidR="00283ECC">
      <w:rPr>
        <w:rFonts w:asciiTheme="minorHAnsi" w:hAnsiTheme="minorHAnsi"/>
        <w:sz w:val="22"/>
        <w:szCs w:val="22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121C03"/>
    <w:rsid w:val="00140742"/>
    <w:rsid w:val="001B4032"/>
    <w:rsid w:val="001C67AE"/>
    <w:rsid w:val="001E35BD"/>
    <w:rsid w:val="002122B5"/>
    <w:rsid w:val="00283ECC"/>
    <w:rsid w:val="00286A98"/>
    <w:rsid w:val="002E76ED"/>
    <w:rsid w:val="003559B6"/>
    <w:rsid w:val="0038595A"/>
    <w:rsid w:val="003E0745"/>
    <w:rsid w:val="003E2267"/>
    <w:rsid w:val="004A18F8"/>
    <w:rsid w:val="004C684A"/>
    <w:rsid w:val="004D5CF1"/>
    <w:rsid w:val="00526D5C"/>
    <w:rsid w:val="00544E74"/>
    <w:rsid w:val="00572C17"/>
    <w:rsid w:val="0058143B"/>
    <w:rsid w:val="005C0A68"/>
    <w:rsid w:val="005D52B5"/>
    <w:rsid w:val="006321EE"/>
    <w:rsid w:val="00650BA4"/>
    <w:rsid w:val="006A03E9"/>
    <w:rsid w:val="006A7F1A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838FD"/>
    <w:rsid w:val="008D6231"/>
    <w:rsid w:val="00906DF6"/>
    <w:rsid w:val="0091236A"/>
    <w:rsid w:val="00917BE0"/>
    <w:rsid w:val="00941C7D"/>
    <w:rsid w:val="00973379"/>
    <w:rsid w:val="009B20CF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C904AF"/>
    <w:rsid w:val="00CA07C3"/>
    <w:rsid w:val="00CA1295"/>
    <w:rsid w:val="00D077B1"/>
    <w:rsid w:val="00D2392D"/>
    <w:rsid w:val="00D572EF"/>
    <w:rsid w:val="00DA1F2C"/>
    <w:rsid w:val="00E26832"/>
    <w:rsid w:val="00E810D8"/>
    <w:rsid w:val="00E91090"/>
    <w:rsid w:val="00E92155"/>
    <w:rsid w:val="00EB7EC5"/>
    <w:rsid w:val="00F01B0B"/>
    <w:rsid w:val="00F15CE8"/>
    <w:rsid w:val="00F54186"/>
    <w:rsid w:val="00F8541D"/>
    <w:rsid w:val="00F87B8A"/>
    <w:rsid w:val="00FA4EB9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13</cp:revision>
  <dcterms:created xsi:type="dcterms:W3CDTF">2020-10-08T12:22:00Z</dcterms:created>
  <dcterms:modified xsi:type="dcterms:W3CDTF">2022-11-30T07:44:00Z</dcterms:modified>
</cp:coreProperties>
</file>