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9EA" w:rsidRPr="0062404C" w:rsidRDefault="003129EA" w:rsidP="0062404C">
      <w:pPr>
        <w:pStyle w:val="Tytu"/>
        <w:spacing w:before="240" w:after="120" w:line="271" w:lineRule="auto"/>
        <w:rPr>
          <w:rFonts w:ascii="Calibri" w:hAnsi="Calibri" w:cs="Calibri"/>
          <w:b w:val="0"/>
          <w:sz w:val="22"/>
          <w:szCs w:val="22"/>
        </w:rPr>
      </w:pPr>
      <w:r w:rsidRPr="0062404C">
        <w:rPr>
          <w:rFonts w:ascii="Calibri" w:hAnsi="Calibri" w:cs="Calibri"/>
          <w:spacing w:val="20"/>
          <w:sz w:val="22"/>
          <w:szCs w:val="22"/>
        </w:rPr>
        <w:t xml:space="preserve">UMOWA </w:t>
      </w:r>
      <w:r w:rsidRPr="0062404C">
        <w:rPr>
          <w:rFonts w:ascii="Calibri" w:hAnsi="Calibri" w:cs="Calibri"/>
          <w:sz w:val="22"/>
          <w:szCs w:val="22"/>
        </w:rPr>
        <w:t>NR RE……………………….</w:t>
      </w:r>
      <w:r w:rsidRPr="0062404C">
        <w:rPr>
          <w:rFonts w:ascii="Calibri" w:hAnsi="Calibri" w:cs="Calibri"/>
          <w:b w:val="0"/>
          <w:sz w:val="22"/>
          <w:szCs w:val="22"/>
        </w:rPr>
        <w:t xml:space="preserve"> </w:t>
      </w:r>
    </w:p>
    <w:p w:rsidR="003129EA" w:rsidRPr="0062404C" w:rsidRDefault="003129EA" w:rsidP="0062404C">
      <w:pPr>
        <w:pStyle w:val="Tytu"/>
        <w:spacing w:before="60" w:after="60" w:line="271" w:lineRule="auto"/>
        <w:jc w:val="both"/>
        <w:rPr>
          <w:rFonts w:ascii="Calibri" w:hAnsi="Calibri" w:cs="Calibri"/>
          <w:b w:val="0"/>
          <w:bCs/>
          <w:sz w:val="22"/>
          <w:szCs w:val="22"/>
        </w:rPr>
      </w:pPr>
      <w:r w:rsidRPr="0062404C">
        <w:rPr>
          <w:rFonts w:ascii="Calibri" w:hAnsi="Calibri" w:cs="Calibri"/>
          <w:b w:val="0"/>
          <w:bCs/>
          <w:sz w:val="22"/>
          <w:szCs w:val="22"/>
        </w:rPr>
        <w:t>W dniu ..........................……. r. w Krakowie pomiędzy:</w:t>
      </w:r>
    </w:p>
    <w:p w:rsidR="003129EA" w:rsidRPr="0062404C" w:rsidRDefault="0062404C" w:rsidP="0062404C">
      <w:pPr>
        <w:autoSpaceDE w:val="0"/>
        <w:autoSpaceDN w:val="0"/>
        <w:spacing w:line="271" w:lineRule="auto"/>
        <w:jc w:val="both"/>
        <w:rPr>
          <w:rFonts w:ascii="Calibri" w:hAnsi="Calibri" w:cs="Calibri"/>
          <w:b/>
          <w:sz w:val="22"/>
          <w:szCs w:val="22"/>
        </w:rPr>
      </w:pPr>
      <w:r>
        <w:rPr>
          <w:rFonts w:ascii="Calibri" w:hAnsi="Calibri" w:cs="Calibri"/>
          <w:b/>
          <w:sz w:val="22"/>
          <w:szCs w:val="22"/>
        </w:rPr>
        <w:t>Wodociągami Miasta Krakowa</w:t>
      </w:r>
      <w:r w:rsidR="003129EA" w:rsidRPr="0062404C">
        <w:rPr>
          <w:rFonts w:ascii="Calibri" w:hAnsi="Calibri" w:cs="Calibri"/>
          <w:b/>
          <w:sz w:val="22"/>
          <w:szCs w:val="22"/>
        </w:rPr>
        <w:t xml:space="preserve"> – Spółka Akcyjna, </w:t>
      </w:r>
      <w:r w:rsidR="003129EA" w:rsidRPr="0062404C">
        <w:rPr>
          <w:rFonts w:ascii="Calibri" w:hAnsi="Calibri" w:cs="Calibri"/>
          <w:sz w:val="22"/>
          <w:szCs w:val="22"/>
        </w:rPr>
        <w:t>30-106 Kraków, ul. Senatorska 1, zarejestrowan</w:t>
      </w:r>
      <w:r>
        <w:rPr>
          <w:rFonts w:ascii="Calibri" w:hAnsi="Calibri" w:cs="Calibri"/>
          <w:sz w:val="22"/>
          <w:szCs w:val="22"/>
        </w:rPr>
        <w:t>ą</w:t>
      </w:r>
      <w:r w:rsidR="003129EA" w:rsidRPr="0062404C">
        <w:rPr>
          <w:rFonts w:ascii="Calibri" w:hAnsi="Calibri" w:cs="Calibri"/>
          <w:sz w:val="22"/>
          <w:szCs w:val="22"/>
        </w:rPr>
        <w:t xml:space="preserve"> </w:t>
      </w:r>
      <w:r>
        <w:rPr>
          <w:rFonts w:ascii="Calibri" w:hAnsi="Calibri" w:cs="Calibri"/>
          <w:sz w:val="22"/>
          <w:szCs w:val="22"/>
        </w:rPr>
        <w:br/>
      </w:r>
      <w:r w:rsidR="003129EA" w:rsidRPr="0062404C">
        <w:rPr>
          <w:rFonts w:ascii="Calibri" w:hAnsi="Calibri" w:cs="Calibri"/>
          <w:sz w:val="22"/>
          <w:szCs w:val="22"/>
        </w:rPr>
        <w:t>w Sądzie Rejonowym dla Krakowa – Śródmieście Wydział XI Gospodarczy Krajowego Rejestru Sądowego pod numerem 0000057956, NIP: 675-00-00-065; REGON: 350720714;</w:t>
      </w:r>
      <w:r w:rsidR="00643AB2" w:rsidRPr="0062404C">
        <w:rPr>
          <w:rFonts w:ascii="Calibri" w:hAnsi="Calibri" w:cs="Calibri"/>
          <w:sz w:val="22"/>
          <w:szCs w:val="22"/>
        </w:rPr>
        <w:t xml:space="preserve"> BDO: 000007387,</w:t>
      </w:r>
      <w:r w:rsidR="003129EA" w:rsidRPr="0062404C">
        <w:rPr>
          <w:rFonts w:ascii="Calibri" w:hAnsi="Calibri" w:cs="Calibri"/>
          <w:sz w:val="22"/>
          <w:szCs w:val="22"/>
        </w:rPr>
        <w:t xml:space="preserve"> Kapitał zakładowy: </w:t>
      </w:r>
      <w:r w:rsidR="005517A4" w:rsidRPr="0062404C">
        <w:rPr>
          <w:rFonts w:ascii="Calibri" w:hAnsi="Calibri" w:cs="Calibri"/>
          <w:color w:val="000000"/>
          <w:sz w:val="22"/>
          <w:szCs w:val="22"/>
        </w:rPr>
        <w:t>208 457 000,00</w:t>
      </w:r>
      <w:r w:rsidR="005517A4" w:rsidRPr="0062404C">
        <w:rPr>
          <w:rFonts w:ascii="Calibri" w:hAnsi="Calibri" w:cs="Calibri"/>
          <w:sz w:val="22"/>
          <w:szCs w:val="22"/>
        </w:rPr>
        <w:t xml:space="preserve"> zł </w:t>
      </w:r>
      <w:r w:rsidR="003129EA" w:rsidRPr="0062404C">
        <w:rPr>
          <w:rFonts w:ascii="Calibri" w:hAnsi="Calibri" w:cs="Calibri"/>
          <w:sz w:val="22"/>
          <w:szCs w:val="22"/>
        </w:rPr>
        <w:t xml:space="preserve">w całości opłacony; które reprezentują: </w:t>
      </w:r>
    </w:p>
    <w:p w:rsidR="003129EA" w:rsidRPr="0062404C" w:rsidRDefault="003129EA" w:rsidP="0062404C">
      <w:pPr>
        <w:numPr>
          <w:ilvl w:val="0"/>
          <w:numId w:val="1"/>
        </w:numPr>
        <w:spacing w:before="120" w:line="271" w:lineRule="auto"/>
        <w:ind w:left="0" w:firstLine="0"/>
        <w:jc w:val="both"/>
        <w:rPr>
          <w:rFonts w:ascii="Calibri" w:hAnsi="Calibri" w:cs="Calibri"/>
          <w:sz w:val="22"/>
          <w:szCs w:val="22"/>
        </w:rPr>
      </w:pPr>
      <w:r w:rsidRPr="0062404C">
        <w:rPr>
          <w:rFonts w:ascii="Calibri" w:hAnsi="Calibri" w:cs="Calibri"/>
          <w:sz w:val="22"/>
          <w:szCs w:val="22"/>
        </w:rPr>
        <w:t>Wiceprezes Zarządu / Członek Zarządu ......................................</w:t>
      </w:r>
      <w:r w:rsidR="009041DA" w:rsidRPr="0062404C">
        <w:rPr>
          <w:rFonts w:ascii="Calibri" w:hAnsi="Calibri" w:cs="Calibri"/>
          <w:sz w:val="22"/>
          <w:szCs w:val="22"/>
        </w:rPr>
        <w:t>...........................</w:t>
      </w:r>
      <w:r w:rsidRPr="0062404C">
        <w:rPr>
          <w:rFonts w:ascii="Calibri" w:hAnsi="Calibri" w:cs="Calibri"/>
          <w:sz w:val="22"/>
          <w:szCs w:val="22"/>
        </w:rPr>
        <w:t>...............</w:t>
      </w:r>
    </w:p>
    <w:p w:rsidR="003129EA" w:rsidRPr="0062404C" w:rsidRDefault="003129EA" w:rsidP="0062404C">
      <w:pPr>
        <w:numPr>
          <w:ilvl w:val="0"/>
          <w:numId w:val="1"/>
        </w:numPr>
        <w:spacing w:line="271" w:lineRule="auto"/>
        <w:ind w:left="0" w:firstLine="0"/>
        <w:jc w:val="both"/>
        <w:rPr>
          <w:rFonts w:ascii="Calibri" w:hAnsi="Calibri" w:cs="Calibri"/>
          <w:sz w:val="22"/>
          <w:szCs w:val="22"/>
        </w:rPr>
      </w:pPr>
      <w:r w:rsidRPr="0062404C">
        <w:rPr>
          <w:rFonts w:ascii="Calibri" w:hAnsi="Calibri" w:cs="Calibri"/>
          <w:sz w:val="22"/>
          <w:szCs w:val="22"/>
        </w:rPr>
        <w:t xml:space="preserve">Członek Zarządu / </w:t>
      </w:r>
      <w:r w:rsidR="00047F28" w:rsidRPr="0062404C">
        <w:rPr>
          <w:rFonts w:ascii="Calibri" w:hAnsi="Calibri" w:cs="Calibri"/>
          <w:sz w:val="22"/>
          <w:szCs w:val="22"/>
        </w:rPr>
        <w:t xml:space="preserve">Wiceprezes Zarządu </w:t>
      </w:r>
      <w:r w:rsidRPr="0062404C">
        <w:rPr>
          <w:rFonts w:ascii="Calibri" w:hAnsi="Calibri" w:cs="Calibri"/>
          <w:sz w:val="22"/>
          <w:szCs w:val="22"/>
        </w:rPr>
        <w:t xml:space="preserve"> ..........................................</w:t>
      </w:r>
      <w:r w:rsidR="009041DA" w:rsidRPr="0062404C">
        <w:rPr>
          <w:rFonts w:ascii="Calibri" w:hAnsi="Calibri" w:cs="Calibri"/>
          <w:sz w:val="22"/>
          <w:szCs w:val="22"/>
        </w:rPr>
        <w:t>....................................</w:t>
      </w:r>
    </w:p>
    <w:p w:rsidR="003129EA" w:rsidRPr="0062404C" w:rsidRDefault="003129EA" w:rsidP="0062404C">
      <w:pPr>
        <w:pStyle w:val="Tytu"/>
        <w:spacing w:before="60" w:after="60" w:line="271" w:lineRule="auto"/>
        <w:jc w:val="both"/>
        <w:rPr>
          <w:rFonts w:ascii="Calibri" w:hAnsi="Calibri" w:cs="Calibri"/>
          <w:b w:val="0"/>
          <w:bCs/>
          <w:sz w:val="22"/>
          <w:szCs w:val="22"/>
        </w:rPr>
      </w:pPr>
      <w:r w:rsidRPr="0062404C">
        <w:rPr>
          <w:rFonts w:ascii="Calibri" w:hAnsi="Calibri" w:cs="Calibri"/>
          <w:b w:val="0"/>
          <w:bCs/>
          <w:sz w:val="22"/>
          <w:szCs w:val="22"/>
        </w:rPr>
        <w:t xml:space="preserve">zwanym w dalszej części umowy </w:t>
      </w:r>
      <w:r w:rsidRPr="0062404C">
        <w:rPr>
          <w:rFonts w:ascii="Calibri" w:hAnsi="Calibri" w:cs="Calibri"/>
          <w:bCs/>
          <w:sz w:val="22"/>
          <w:szCs w:val="22"/>
        </w:rPr>
        <w:t>Zamawiającym</w:t>
      </w:r>
      <w:r w:rsidRPr="0062404C">
        <w:rPr>
          <w:rFonts w:ascii="Calibri" w:hAnsi="Calibri" w:cs="Calibri"/>
          <w:b w:val="0"/>
          <w:bCs/>
          <w:sz w:val="22"/>
          <w:szCs w:val="22"/>
        </w:rPr>
        <w:t>, a</w:t>
      </w:r>
    </w:p>
    <w:p w:rsidR="003129EA" w:rsidRPr="0062404C" w:rsidRDefault="003129EA" w:rsidP="0062404C">
      <w:pPr>
        <w:spacing w:line="271" w:lineRule="auto"/>
        <w:jc w:val="both"/>
        <w:rPr>
          <w:rFonts w:ascii="Calibri" w:hAnsi="Calibri" w:cs="Calibri"/>
          <w:b/>
          <w:bCs/>
          <w:sz w:val="22"/>
          <w:szCs w:val="22"/>
        </w:rPr>
      </w:pPr>
      <w:r w:rsidRPr="0062404C">
        <w:rPr>
          <w:rFonts w:ascii="Calibri" w:hAnsi="Calibri" w:cs="Calibri"/>
          <w:bCs/>
          <w:sz w:val="22"/>
          <w:szCs w:val="22"/>
        </w:rPr>
        <w:t>...............................................................................................</w:t>
      </w:r>
      <w:r w:rsidRPr="0062404C">
        <w:rPr>
          <w:rFonts w:ascii="Calibri" w:hAnsi="Calibri" w:cs="Calibri"/>
          <w:sz w:val="22"/>
          <w:szCs w:val="22"/>
        </w:rPr>
        <w:t xml:space="preserve">, z siedzibą ...................................., zarejestrowanym w .............................................................. pod numerem..............................., NIP:.....................................; REGON:..................................; </w:t>
      </w:r>
      <w:r w:rsidRPr="0062404C">
        <w:rPr>
          <w:rFonts w:ascii="Calibri" w:hAnsi="Calibri" w:cs="Calibri"/>
          <w:i/>
          <w:color w:val="FF0000"/>
          <w:sz w:val="22"/>
          <w:szCs w:val="22"/>
        </w:rPr>
        <w:t>Kapitał zakładowy: .......................................... zł</w:t>
      </w:r>
      <w:r w:rsidRPr="0062404C">
        <w:rPr>
          <w:rFonts w:ascii="Calibri" w:hAnsi="Calibri" w:cs="Calibri"/>
          <w:sz w:val="22"/>
          <w:szCs w:val="22"/>
        </w:rPr>
        <w:t>, którego reprezentują:</w:t>
      </w:r>
    </w:p>
    <w:p w:rsidR="003129EA" w:rsidRPr="0062404C" w:rsidRDefault="003129EA" w:rsidP="0062404C">
      <w:pPr>
        <w:pStyle w:val="Tekstpodstawowywcity"/>
        <w:autoSpaceDE w:val="0"/>
        <w:autoSpaceDN w:val="0"/>
        <w:spacing w:line="271" w:lineRule="auto"/>
        <w:ind w:left="0" w:right="-468"/>
        <w:rPr>
          <w:rFonts w:ascii="Calibri" w:hAnsi="Calibri" w:cs="Calibri"/>
          <w:sz w:val="22"/>
          <w:szCs w:val="22"/>
        </w:rPr>
      </w:pPr>
      <w:r w:rsidRPr="0062404C">
        <w:rPr>
          <w:rFonts w:ascii="Calibri" w:hAnsi="Calibri" w:cs="Calibri"/>
          <w:sz w:val="22"/>
          <w:szCs w:val="22"/>
        </w:rPr>
        <w:t>1 ......................................................................................................................................</w:t>
      </w:r>
    </w:p>
    <w:p w:rsidR="003129EA" w:rsidRPr="0062404C" w:rsidRDefault="003129EA" w:rsidP="0062404C">
      <w:pPr>
        <w:pStyle w:val="Tekstpodstawowywcity"/>
        <w:spacing w:line="271" w:lineRule="auto"/>
        <w:ind w:left="0"/>
        <w:rPr>
          <w:rFonts w:ascii="Calibri" w:hAnsi="Calibri" w:cs="Calibri"/>
          <w:sz w:val="22"/>
          <w:szCs w:val="22"/>
        </w:rPr>
      </w:pPr>
      <w:r w:rsidRPr="0062404C">
        <w:rPr>
          <w:rFonts w:ascii="Calibri" w:hAnsi="Calibri" w:cs="Calibri"/>
          <w:sz w:val="22"/>
          <w:szCs w:val="22"/>
        </w:rPr>
        <w:t>2 ......................................................................................................................................</w:t>
      </w:r>
    </w:p>
    <w:p w:rsidR="003129EA" w:rsidRPr="0062404C" w:rsidRDefault="003129EA" w:rsidP="0062404C">
      <w:pPr>
        <w:pStyle w:val="Tytu"/>
        <w:spacing w:before="60" w:after="60" w:line="271" w:lineRule="auto"/>
        <w:jc w:val="both"/>
        <w:rPr>
          <w:rFonts w:ascii="Calibri" w:hAnsi="Calibri" w:cs="Calibri"/>
          <w:b w:val="0"/>
          <w:bCs/>
          <w:sz w:val="22"/>
          <w:szCs w:val="22"/>
        </w:rPr>
      </w:pPr>
      <w:r w:rsidRPr="0062404C">
        <w:rPr>
          <w:rFonts w:ascii="Calibri" w:hAnsi="Calibri" w:cs="Calibri"/>
          <w:b w:val="0"/>
          <w:bCs/>
          <w:sz w:val="22"/>
          <w:szCs w:val="22"/>
        </w:rPr>
        <w:t xml:space="preserve">zwanym w dalszej części umowy </w:t>
      </w:r>
      <w:r w:rsidRPr="0062404C">
        <w:rPr>
          <w:rFonts w:ascii="Calibri" w:hAnsi="Calibri" w:cs="Calibri"/>
          <w:bCs/>
          <w:sz w:val="22"/>
          <w:szCs w:val="22"/>
        </w:rPr>
        <w:t>Wykonawcą</w:t>
      </w:r>
      <w:r w:rsidRPr="0062404C">
        <w:rPr>
          <w:rFonts w:ascii="Calibri" w:hAnsi="Calibri" w:cs="Calibri"/>
          <w:b w:val="0"/>
          <w:bCs/>
          <w:sz w:val="22"/>
          <w:szCs w:val="22"/>
        </w:rPr>
        <w:t xml:space="preserve">, </w:t>
      </w:r>
    </w:p>
    <w:p w:rsidR="003129EA" w:rsidRPr="0062404C" w:rsidRDefault="003129EA" w:rsidP="0062404C">
      <w:pPr>
        <w:pStyle w:val="Tytu"/>
        <w:spacing w:before="60" w:after="60" w:line="271" w:lineRule="auto"/>
        <w:jc w:val="both"/>
        <w:rPr>
          <w:rFonts w:ascii="Calibri" w:hAnsi="Calibri" w:cs="Calibri"/>
          <w:b w:val="0"/>
          <w:bCs/>
          <w:sz w:val="22"/>
          <w:szCs w:val="22"/>
        </w:rPr>
      </w:pPr>
      <w:r w:rsidRPr="0062404C">
        <w:rPr>
          <w:rFonts w:ascii="Calibri" w:hAnsi="Calibri" w:cs="Calibri"/>
          <w:b w:val="0"/>
          <w:bCs/>
          <w:sz w:val="22"/>
          <w:szCs w:val="22"/>
        </w:rPr>
        <w:t>została zawarta umowa o następującej treści:</w:t>
      </w:r>
    </w:p>
    <w:p w:rsidR="003129EA" w:rsidRPr="0062404C" w:rsidRDefault="003129EA" w:rsidP="005F31C7">
      <w:pPr>
        <w:pStyle w:val="Tekstpodstawowy"/>
        <w:keepNext/>
        <w:spacing w:before="240" w:after="120" w:line="271" w:lineRule="auto"/>
        <w:jc w:val="left"/>
        <w:rPr>
          <w:rFonts w:ascii="Calibri" w:hAnsi="Calibri" w:cs="Calibri"/>
          <w:b/>
          <w:bCs/>
          <w:sz w:val="22"/>
          <w:szCs w:val="22"/>
        </w:rPr>
      </w:pPr>
      <w:r w:rsidRPr="0062404C">
        <w:rPr>
          <w:rFonts w:ascii="Calibri" w:hAnsi="Calibri" w:cs="Calibri"/>
          <w:b/>
          <w:bCs/>
          <w:sz w:val="22"/>
          <w:szCs w:val="22"/>
        </w:rPr>
        <w:t>PRZEDMIOT  UMOWY</w:t>
      </w:r>
    </w:p>
    <w:p w:rsidR="003129EA" w:rsidRPr="0062404C" w:rsidRDefault="003129EA" w:rsidP="0062404C">
      <w:pPr>
        <w:keepNext/>
        <w:spacing w:after="120" w:line="271" w:lineRule="auto"/>
        <w:jc w:val="center"/>
        <w:rPr>
          <w:rStyle w:val="Numerstrony"/>
          <w:rFonts w:ascii="Calibri" w:hAnsi="Calibri" w:cs="Calibri"/>
          <w:b/>
          <w:sz w:val="22"/>
          <w:szCs w:val="22"/>
        </w:rPr>
      </w:pPr>
      <w:r w:rsidRPr="0062404C">
        <w:rPr>
          <w:rStyle w:val="Numerstrony"/>
          <w:rFonts w:ascii="Calibri" w:hAnsi="Calibri" w:cs="Calibri"/>
          <w:b/>
          <w:sz w:val="22"/>
          <w:szCs w:val="22"/>
        </w:rPr>
        <w:t>§ 1</w:t>
      </w:r>
    </w:p>
    <w:p w:rsidR="00CB1869" w:rsidRPr="0062404C" w:rsidRDefault="003129EA" w:rsidP="00B15492">
      <w:pPr>
        <w:pStyle w:val="Tekstpodstawowywcity"/>
        <w:numPr>
          <w:ilvl w:val="0"/>
          <w:numId w:val="9"/>
        </w:numPr>
        <w:tabs>
          <w:tab w:val="clear" w:pos="720"/>
        </w:tabs>
        <w:spacing w:line="271" w:lineRule="auto"/>
        <w:ind w:left="426"/>
        <w:jc w:val="both"/>
        <w:rPr>
          <w:rFonts w:ascii="Calibri" w:hAnsi="Calibri" w:cs="Calibri"/>
          <w:b/>
          <w:sz w:val="22"/>
          <w:szCs w:val="22"/>
        </w:rPr>
      </w:pPr>
      <w:r w:rsidRPr="0062404C">
        <w:rPr>
          <w:rFonts w:ascii="Calibri" w:hAnsi="Calibri" w:cs="Calibri"/>
          <w:sz w:val="22"/>
          <w:szCs w:val="22"/>
        </w:rPr>
        <w:t xml:space="preserve">Zamawiający powierza, a Wykonawca przyjmuje do wykonania usługę obejmującą: </w:t>
      </w:r>
      <w:r w:rsidR="00643AB2" w:rsidRPr="0062404C">
        <w:rPr>
          <w:rFonts w:ascii="Calibri" w:hAnsi="Calibri" w:cs="Calibri"/>
          <w:sz w:val="22"/>
          <w:szCs w:val="22"/>
        </w:rPr>
        <w:t>„</w:t>
      </w:r>
      <w:r w:rsidR="004817F5" w:rsidRPr="001C37BF">
        <w:rPr>
          <w:rFonts w:ascii="Calibri" w:hAnsi="Calibri" w:cs="Calibri"/>
          <w:b/>
          <w:bCs/>
          <w:iCs/>
          <w:sz w:val="22"/>
          <w:szCs w:val="22"/>
        </w:rPr>
        <w:t>Sukcesywny wywóz i zagospodarowanie odpadów technologicznych o kodach: 19 08 01 skratki oraz 19 08 02 zawartość piaskowników powstających w lokalnych oczyszczalniach ścieków w Krakowie</w:t>
      </w:r>
      <w:r w:rsidR="00CB1869" w:rsidRPr="0062404C">
        <w:rPr>
          <w:rFonts w:ascii="Calibri" w:hAnsi="Calibri" w:cs="Calibri"/>
          <w:b/>
          <w:bCs/>
          <w:sz w:val="22"/>
          <w:szCs w:val="22"/>
        </w:rPr>
        <w:t>”.</w:t>
      </w:r>
      <w:r w:rsidR="00CB1869" w:rsidRPr="0062404C">
        <w:rPr>
          <w:rFonts w:ascii="Calibri" w:hAnsi="Calibri" w:cs="Calibri"/>
          <w:b/>
          <w:sz w:val="22"/>
          <w:szCs w:val="22"/>
        </w:rPr>
        <w:t xml:space="preserve"> </w:t>
      </w:r>
    </w:p>
    <w:p w:rsidR="003129EA" w:rsidRDefault="00CB1869" w:rsidP="00B15492">
      <w:pPr>
        <w:pStyle w:val="Tekstpodstawowywcity"/>
        <w:numPr>
          <w:ilvl w:val="0"/>
          <w:numId w:val="9"/>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Zamawiający oświadcza, że jest wytwórcą</w:t>
      </w:r>
      <w:r w:rsidR="00643AB2" w:rsidRPr="0062404C">
        <w:rPr>
          <w:rFonts w:ascii="Calibri" w:hAnsi="Calibri" w:cs="Calibri"/>
          <w:sz w:val="22"/>
          <w:szCs w:val="22"/>
        </w:rPr>
        <w:t xml:space="preserve"> odpadów</w:t>
      </w:r>
      <w:r w:rsidRPr="0062404C">
        <w:rPr>
          <w:rFonts w:ascii="Calibri" w:hAnsi="Calibri" w:cs="Calibri"/>
          <w:sz w:val="22"/>
          <w:szCs w:val="22"/>
        </w:rPr>
        <w:t xml:space="preserve"> o </w:t>
      </w:r>
      <w:r w:rsidR="00796C6C" w:rsidRPr="0062404C">
        <w:rPr>
          <w:rFonts w:ascii="Calibri" w:hAnsi="Calibri" w:cs="Calibri"/>
          <w:sz w:val="22"/>
          <w:szCs w:val="22"/>
        </w:rPr>
        <w:t>kodzie 19 </w:t>
      </w:r>
      <w:r w:rsidR="00643AB2" w:rsidRPr="0062404C">
        <w:rPr>
          <w:rFonts w:ascii="Calibri" w:hAnsi="Calibri" w:cs="Calibri"/>
          <w:sz w:val="22"/>
          <w:szCs w:val="22"/>
        </w:rPr>
        <w:t>0</w:t>
      </w:r>
      <w:r w:rsidR="004817F5">
        <w:rPr>
          <w:rFonts w:ascii="Calibri" w:hAnsi="Calibri" w:cs="Calibri"/>
          <w:sz w:val="22"/>
          <w:szCs w:val="22"/>
        </w:rPr>
        <w:t>8</w:t>
      </w:r>
      <w:r w:rsidR="00643AB2" w:rsidRPr="0062404C">
        <w:rPr>
          <w:rFonts w:ascii="Calibri" w:hAnsi="Calibri" w:cs="Calibri"/>
          <w:sz w:val="22"/>
          <w:szCs w:val="22"/>
        </w:rPr>
        <w:t xml:space="preserve"> 0</w:t>
      </w:r>
      <w:r w:rsidR="004817F5">
        <w:rPr>
          <w:rFonts w:ascii="Calibri" w:hAnsi="Calibri" w:cs="Calibri"/>
          <w:sz w:val="22"/>
          <w:szCs w:val="22"/>
        </w:rPr>
        <w:t xml:space="preserve">1 </w:t>
      </w:r>
      <w:r w:rsidR="00EE08D4">
        <w:rPr>
          <w:rFonts w:ascii="Calibri" w:hAnsi="Calibri" w:cs="Calibri"/>
          <w:sz w:val="22"/>
          <w:szCs w:val="22"/>
        </w:rPr>
        <w:t xml:space="preserve">– skratki </w:t>
      </w:r>
      <w:r w:rsidR="00696F4E">
        <w:rPr>
          <w:rFonts w:ascii="Calibri" w:hAnsi="Calibri" w:cs="Calibri"/>
          <w:sz w:val="22"/>
          <w:szCs w:val="22"/>
        </w:rPr>
        <w:t xml:space="preserve">(odpad odwodniony o zmiennej zawartości suchej masy) </w:t>
      </w:r>
      <w:r w:rsidR="004817F5">
        <w:rPr>
          <w:rFonts w:ascii="Calibri" w:hAnsi="Calibri" w:cs="Calibri"/>
          <w:sz w:val="22"/>
          <w:szCs w:val="22"/>
        </w:rPr>
        <w:t>oraz 19</w:t>
      </w:r>
      <w:r w:rsidR="00643AB2" w:rsidRPr="0062404C">
        <w:rPr>
          <w:rFonts w:ascii="Calibri" w:hAnsi="Calibri" w:cs="Calibri"/>
          <w:sz w:val="22"/>
          <w:szCs w:val="22"/>
        </w:rPr>
        <w:t xml:space="preserve"> </w:t>
      </w:r>
      <w:r w:rsidR="004817F5">
        <w:rPr>
          <w:rFonts w:ascii="Calibri" w:hAnsi="Calibri" w:cs="Calibri"/>
          <w:sz w:val="22"/>
          <w:szCs w:val="22"/>
        </w:rPr>
        <w:t>08 02</w:t>
      </w:r>
      <w:r w:rsidR="00EE08D4">
        <w:rPr>
          <w:rFonts w:ascii="Calibri" w:hAnsi="Calibri" w:cs="Calibri"/>
          <w:sz w:val="22"/>
          <w:szCs w:val="22"/>
        </w:rPr>
        <w:t xml:space="preserve"> zawartość piaskowników </w:t>
      </w:r>
      <w:r w:rsidR="00696F4E">
        <w:rPr>
          <w:rFonts w:ascii="Calibri" w:hAnsi="Calibri" w:cs="Calibri"/>
          <w:sz w:val="22"/>
          <w:szCs w:val="22"/>
        </w:rPr>
        <w:t xml:space="preserve">(odpad przepłukany o zmiennej zawartości suchej masy) </w:t>
      </w:r>
      <w:r w:rsidR="004817F5">
        <w:rPr>
          <w:rFonts w:ascii="Calibri" w:hAnsi="Calibri" w:cs="Calibri"/>
          <w:sz w:val="22"/>
          <w:szCs w:val="22"/>
        </w:rPr>
        <w:t>powstających lokalnych oczyszczalniach ścieków w Krakowie.</w:t>
      </w:r>
    </w:p>
    <w:p w:rsidR="003129EA" w:rsidRPr="0062404C" w:rsidRDefault="003129EA" w:rsidP="00B15492">
      <w:pPr>
        <w:numPr>
          <w:ilvl w:val="0"/>
          <w:numId w:val="9"/>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Strony zgodnie oświadczają, że integralną częścią niniejszej umowy są: do</w:t>
      </w:r>
      <w:r w:rsidR="0062404C" w:rsidRPr="0062404C">
        <w:rPr>
          <w:rFonts w:ascii="Calibri" w:hAnsi="Calibri" w:cs="Calibri"/>
          <w:sz w:val="22"/>
          <w:szCs w:val="22"/>
        </w:rPr>
        <w:t>kumentacja przetargowa (w tym S</w:t>
      </w:r>
      <w:r w:rsidRPr="0062404C">
        <w:rPr>
          <w:rFonts w:ascii="Calibri" w:hAnsi="Calibri" w:cs="Calibri"/>
          <w:sz w:val="22"/>
          <w:szCs w:val="22"/>
        </w:rPr>
        <w:t>WZ) oraz oferta Wykonawcy, zawierające szczegółową charakterystykę</w:t>
      </w:r>
      <w:r w:rsidR="008F4BBA" w:rsidRPr="0062404C">
        <w:rPr>
          <w:rFonts w:ascii="Calibri" w:hAnsi="Calibri" w:cs="Calibri"/>
          <w:sz w:val="22"/>
          <w:szCs w:val="22"/>
        </w:rPr>
        <w:br/>
      </w:r>
      <w:r w:rsidRPr="0062404C">
        <w:rPr>
          <w:rFonts w:ascii="Calibri" w:hAnsi="Calibri" w:cs="Calibri"/>
          <w:sz w:val="22"/>
          <w:szCs w:val="22"/>
        </w:rPr>
        <w:t xml:space="preserve"> i skład odpadów oraz zakres prac objętych niniejszym zamówieniem</w:t>
      </w:r>
      <w:r w:rsidR="0070690E" w:rsidRPr="0062404C">
        <w:rPr>
          <w:rFonts w:ascii="Calibri" w:hAnsi="Calibri" w:cs="Calibri"/>
          <w:sz w:val="22"/>
          <w:szCs w:val="22"/>
        </w:rPr>
        <w:t>.</w:t>
      </w:r>
      <w:r w:rsidRPr="0062404C">
        <w:rPr>
          <w:rFonts w:ascii="Calibri" w:hAnsi="Calibri" w:cs="Calibri"/>
          <w:sz w:val="22"/>
          <w:szCs w:val="22"/>
        </w:rPr>
        <w:t xml:space="preserve"> Do</w:t>
      </w:r>
      <w:r w:rsidR="0062404C" w:rsidRPr="0062404C">
        <w:rPr>
          <w:rFonts w:ascii="Calibri" w:hAnsi="Calibri" w:cs="Calibri"/>
          <w:sz w:val="22"/>
          <w:szCs w:val="22"/>
        </w:rPr>
        <w:t>kumentacja przetargowa (w tym S</w:t>
      </w:r>
      <w:r w:rsidRPr="0062404C">
        <w:rPr>
          <w:rFonts w:ascii="Calibri" w:hAnsi="Calibri" w:cs="Calibri"/>
          <w:sz w:val="22"/>
          <w:szCs w:val="22"/>
        </w:rPr>
        <w:t>WZ) oraz oferta Wykonawcy z dnia ……</w:t>
      </w:r>
      <w:r w:rsidR="006C66EF" w:rsidRPr="0062404C">
        <w:rPr>
          <w:rFonts w:ascii="Calibri" w:hAnsi="Calibri" w:cs="Calibri"/>
          <w:sz w:val="22"/>
          <w:szCs w:val="22"/>
        </w:rPr>
        <w:t>………</w:t>
      </w:r>
      <w:r w:rsidRPr="0062404C">
        <w:rPr>
          <w:rFonts w:ascii="Calibri" w:hAnsi="Calibri" w:cs="Calibri"/>
          <w:sz w:val="22"/>
          <w:szCs w:val="22"/>
        </w:rPr>
        <w:t>…. stanowią załącznik nr 1 do umowy.</w:t>
      </w:r>
    </w:p>
    <w:p w:rsidR="00D4355A" w:rsidRPr="0062404C" w:rsidRDefault="00D4355A" w:rsidP="00B15492">
      <w:pPr>
        <w:numPr>
          <w:ilvl w:val="0"/>
          <w:numId w:val="9"/>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Wykonawca oświadcza, że jest uprawniony do gospodarowania odpadami, w szczególności do ich transportu</w:t>
      </w:r>
      <w:r w:rsidR="00B90D64" w:rsidRPr="0062404C">
        <w:rPr>
          <w:rFonts w:ascii="Calibri" w:hAnsi="Calibri" w:cs="Calibri"/>
          <w:sz w:val="22"/>
          <w:szCs w:val="22"/>
        </w:rPr>
        <w:t>, odzysku</w:t>
      </w:r>
      <w:r w:rsidRPr="0062404C">
        <w:rPr>
          <w:rFonts w:ascii="Calibri" w:hAnsi="Calibri" w:cs="Calibri"/>
          <w:sz w:val="22"/>
          <w:szCs w:val="22"/>
        </w:rPr>
        <w:t xml:space="preserve"> </w:t>
      </w:r>
      <w:r w:rsidR="00565A81">
        <w:rPr>
          <w:rFonts w:ascii="Calibri" w:hAnsi="Calibri" w:cs="Calibri"/>
          <w:sz w:val="22"/>
          <w:szCs w:val="22"/>
        </w:rPr>
        <w:t>lub</w:t>
      </w:r>
      <w:r w:rsidRPr="0062404C">
        <w:rPr>
          <w:rFonts w:ascii="Calibri" w:hAnsi="Calibri" w:cs="Calibri"/>
          <w:sz w:val="22"/>
          <w:szCs w:val="22"/>
        </w:rPr>
        <w:t xml:space="preserve"> unieszkodliwiania na podstawie ważnej/ważnych decyzji z dnia …</w:t>
      </w:r>
      <w:r w:rsidR="00B90D64" w:rsidRPr="0062404C">
        <w:rPr>
          <w:rFonts w:ascii="Calibri" w:hAnsi="Calibri" w:cs="Calibri"/>
          <w:sz w:val="22"/>
          <w:szCs w:val="22"/>
        </w:rPr>
        <w:t>……… wydanej przez ...</w:t>
      </w:r>
      <w:r w:rsidRPr="0062404C">
        <w:rPr>
          <w:rFonts w:ascii="Calibri" w:hAnsi="Calibri" w:cs="Calibri"/>
          <w:sz w:val="22"/>
          <w:szCs w:val="22"/>
        </w:rPr>
        <w:t xml:space="preserve">................................................, która jest ważna do ................... oraz decyzji z dnia </w:t>
      </w:r>
      <w:r w:rsidR="008F4BBA" w:rsidRPr="0062404C">
        <w:rPr>
          <w:rFonts w:ascii="Calibri" w:hAnsi="Calibri" w:cs="Calibri"/>
          <w:sz w:val="22"/>
          <w:szCs w:val="22"/>
        </w:rPr>
        <w:t>………..</w:t>
      </w:r>
      <w:r w:rsidRPr="0062404C">
        <w:rPr>
          <w:rFonts w:ascii="Calibri" w:hAnsi="Calibri" w:cs="Calibri"/>
          <w:sz w:val="22"/>
          <w:szCs w:val="22"/>
        </w:rPr>
        <w:t>…… wydanej przez ........................................................., która jest ważna do ...................</w:t>
      </w:r>
    </w:p>
    <w:p w:rsidR="00B90D64" w:rsidRPr="0062404C" w:rsidRDefault="00D4355A" w:rsidP="00B15492">
      <w:pPr>
        <w:numPr>
          <w:ilvl w:val="0"/>
          <w:numId w:val="9"/>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Wykonawca oświadcza, że ilości odpadów określone w ww. decyzji</w:t>
      </w:r>
      <w:r w:rsidRPr="0062404C">
        <w:rPr>
          <w:rFonts w:ascii="Calibri" w:hAnsi="Calibri" w:cs="Calibri"/>
          <w:i/>
          <w:sz w:val="22"/>
          <w:szCs w:val="22"/>
        </w:rPr>
        <w:t>/decyzjach</w:t>
      </w:r>
      <w:r w:rsidRPr="0062404C">
        <w:rPr>
          <w:rFonts w:ascii="Calibri" w:hAnsi="Calibri" w:cs="Calibri"/>
          <w:sz w:val="22"/>
          <w:szCs w:val="22"/>
        </w:rPr>
        <w:t xml:space="preserve"> w zestawieniu </w:t>
      </w:r>
      <w:r w:rsidR="008F4BBA" w:rsidRPr="0062404C">
        <w:rPr>
          <w:rFonts w:ascii="Calibri" w:hAnsi="Calibri" w:cs="Calibri"/>
          <w:sz w:val="22"/>
          <w:szCs w:val="22"/>
        </w:rPr>
        <w:br/>
      </w:r>
      <w:r w:rsidRPr="0062404C">
        <w:rPr>
          <w:rFonts w:ascii="Calibri" w:hAnsi="Calibri" w:cs="Calibri"/>
          <w:sz w:val="22"/>
          <w:szCs w:val="22"/>
        </w:rPr>
        <w:t>z umowami zawartymi z innymi kontrahentami umożliwią pełną realizacje niniejszej umowy w wymaganym terminie.</w:t>
      </w:r>
    </w:p>
    <w:p w:rsidR="000E286B" w:rsidRPr="0062404C" w:rsidRDefault="000E286B" w:rsidP="00B15492">
      <w:pPr>
        <w:numPr>
          <w:ilvl w:val="0"/>
          <w:numId w:val="9"/>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 xml:space="preserve">Strony zgodnie ustalają, że odpady o kodzie </w:t>
      </w:r>
      <w:r w:rsidR="00C832F3" w:rsidRPr="0062404C">
        <w:rPr>
          <w:rFonts w:ascii="Calibri" w:hAnsi="Calibri" w:cs="Calibri"/>
          <w:sz w:val="22"/>
          <w:szCs w:val="22"/>
        </w:rPr>
        <w:t>19 0</w:t>
      </w:r>
      <w:r w:rsidR="00C832F3">
        <w:rPr>
          <w:rFonts w:ascii="Calibri" w:hAnsi="Calibri" w:cs="Calibri"/>
          <w:sz w:val="22"/>
          <w:szCs w:val="22"/>
        </w:rPr>
        <w:t>8</w:t>
      </w:r>
      <w:r w:rsidR="00C832F3" w:rsidRPr="0062404C">
        <w:rPr>
          <w:rFonts w:ascii="Calibri" w:hAnsi="Calibri" w:cs="Calibri"/>
          <w:sz w:val="22"/>
          <w:szCs w:val="22"/>
        </w:rPr>
        <w:t xml:space="preserve"> 0</w:t>
      </w:r>
      <w:r w:rsidR="00C832F3">
        <w:rPr>
          <w:rFonts w:ascii="Calibri" w:hAnsi="Calibri" w:cs="Calibri"/>
          <w:sz w:val="22"/>
          <w:szCs w:val="22"/>
        </w:rPr>
        <w:t>1 oraz 19</w:t>
      </w:r>
      <w:r w:rsidR="00C832F3" w:rsidRPr="0062404C">
        <w:rPr>
          <w:rFonts w:ascii="Calibri" w:hAnsi="Calibri" w:cs="Calibri"/>
          <w:sz w:val="22"/>
          <w:szCs w:val="22"/>
        </w:rPr>
        <w:t xml:space="preserve"> </w:t>
      </w:r>
      <w:r w:rsidR="00C832F3">
        <w:rPr>
          <w:rFonts w:ascii="Calibri" w:hAnsi="Calibri" w:cs="Calibri"/>
          <w:sz w:val="22"/>
          <w:szCs w:val="22"/>
        </w:rPr>
        <w:t>08 02</w:t>
      </w:r>
      <w:r w:rsidR="00230688">
        <w:rPr>
          <w:rFonts w:ascii="Calibri" w:hAnsi="Calibri" w:cs="Calibri"/>
          <w:sz w:val="22"/>
          <w:szCs w:val="22"/>
        </w:rPr>
        <w:t xml:space="preserve">,  powstałe w </w:t>
      </w:r>
      <w:r w:rsidR="00C832F3">
        <w:rPr>
          <w:rFonts w:ascii="Calibri" w:hAnsi="Calibri" w:cs="Calibri"/>
          <w:sz w:val="22"/>
          <w:szCs w:val="22"/>
        </w:rPr>
        <w:t>lokalnych oczyszczalniach ścieków</w:t>
      </w:r>
      <w:r w:rsidR="00230688">
        <w:rPr>
          <w:rFonts w:ascii="Calibri" w:hAnsi="Calibri" w:cs="Calibri"/>
          <w:sz w:val="22"/>
          <w:szCs w:val="22"/>
        </w:rPr>
        <w:t xml:space="preserve"> </w:t>
      </w:r>
      <w:r w:rsidRPr="0062404C">
        <w:rPr>
          <w:rFonts w:ascii="Calibri" w:hAnsi="Calibri" w:cs="Calibri"/>
          <w:sz w:val="22"/>
          <w:szCs w:val="22"/>
        </w:rPr>
        <w:t xml:space="preserve">będą przez Wykonawcę z zachowaniem wymagań ustawy z dnia </w:t>
      </w:r>
      <w:r w:rsidR="00C832F3">
        <w:rPr>
          <w:rFonts w:ascii="Calibri" w:hAnsi="Calibri" w:cs="Calibri"/>
          <w:sz w:val="22"/>
          <w:szCs w:val="22"/>
        </w:rPr>
        <w:br/>
      </w:r>
      <w:r w:rsidR="00E679C4" w:rsidRPr="0062404C">
        <w:rPr>
          <w:rFonts w:ascii="Calibri" w:hAnsi="Calibri" w:cs="Calibri"/>
          <w:sz w:val="22"/>
          <w:szCs w:val="22"/>
        </w:rPr>
        <w:t>14 grudnia 2012 </w:t>
      </w:r>
      <w:r w:rsidRPr="0062404C">
        <w:rPr>
          <w:rFonts w:ascii="Calibri" w:hAnsi="Calibri" w:cs="Calibri"/>
          <w:sz w:val="22"/>
          <w:szCs w:val="22"/>
        </w:rPr>
        <w:t>r. o odpadach (</w:t>
      </w:r>
      <w:r w:rsidR="0024205E" w:rsidRPr="0083343A">
        <w:rPr>
          <w:rFonts w:ascii="Calibri" w:hAnsi="Calibri" w:cs="Calibri"/>
          <w:sz w:val="22"/>
          <w:szCs w:val="22"/>
        </w:rPr>
        <w:t>tekst jednolity - Dz. U. z 20</w:t>
      </w:r>
      <w:r w:rsidR="0024205E">
        <w:rPr>
          <w:rFonts w:ascii="Calibri" w:hAnsi="Calibri" w:cs="Calibri"/>
          <w:sz w:val="22"/>
          <w:szCs w:val="22"/>
        </w:rPr>
        <w:t>21</w:t>
      </w:r>
      <w:r w:rsidR="0024205E" w:rsidRPr="0083343A">
        <w:rPr>
          <w:rFonts w:ascii="Calibri" w:hAnsi="Calibri" w:cs="Calibri"/>
          <w:sz w:val="22"/>
          <w:szCs w:val="22"/>
        </w:rPr>
        <w:t xml:space="preserve"> r., poz. 7</w:t>
      </w:r>
      <w:r w:rsidR="0024205E">
        <w:rPr>
          <w:rFonts w:ascii="Calibri" w:hAnsi="Calibri" w:cs="Calibri"/>
          <w:sz w:val="22"/>
          <w:szCs w:val="22"/>
        </w:rPr>
        <w:t>79</w:t>
      </w:r>
      <w:r w:rsidR="0024205E" w:rsidRPr="0083343A">
        <w:rPr>
          <w:rFonts w:ascii="Calibri" w:hAnsi="Calibri" w:cs="Calibri"/>
          <w:sz w:val="22"/>
          <w:szCs w:val="22"/>
        </w:rPr>
        <w:t xml:space="preserve"> z późn. zm. wraz z  aktami </w:t>
      </w:r>
      <w:r w:rsidR="0024205E" w:rsidRPr="0083343A">
        <w:rPr>
          <w:rFonts w:ascii="Calibri" w:hAnsi="Calibri" w:cs="Calibri"/>
          <w:sz w:val="22"/>
          <w:szCs w:val="22"/>
        </w:rPr>
        <w:lastRenderedPageBreak/>
        <w:t>wykonawczymi</w:t>
      </w:r>
      <w:r w:rsidRPr="0062404C">
        <w:rPr>
          <w:rFonts w:ascii="Calibri" w:hAnsi="Calibri" w:cs="Calibri"/>
          <w:sz w:val="22"/>
          <w:szCs w:val="22"/>
        </w:rPr>
        <w:t>) zagospodarowane w: ………...................................... prowadzonym przez ....................... na podstawie decyzji ..............................................................................................................</w:t>
      </w:r>
      <w:r w:rsidR="007E245F">
        <w:rPr>
          <w:rFonts w:ascii="Calibri" w:hAnsi="Calibri" w:cs="Calibri"/>
          <w:sz w:val="22"/>
          <w:szCs w:val="22"/>
        </w:rPr>
        <w:t>, a także pozostałymi wymaganiami prawnymi obejmującymi przedmiot umowy.</w:t>
      </w:r>
    </w:p>
    <w:p w:rsidR="00100004" w:rsidRPr="002F0639" w:rsidRDefault="00EE08D4" w:rsidP="00B15492">
      <w:pPr>
        <w:numPr>
          <w:ilvl w:val="0"/>
          <w:numId w:val="9"/>
        </w:numPr>
        <w:tabs>
          <w:tab w:val="clear" w:pos="720"/>
        </w:tabs>
        <w:spacing w:line="271" w:lineRule="auto"/>
        <w:ind w:left="426"/>
        <w:jc w:val="both"/>
        <w:rPr>
          <w:rFonts w:ascii="Calibri" w:hAnsi="Calibri" w:cs="Calibri"/>
          <w:bCs/>
          <w:sz w:val="22"/>
          <w:szCs w:val="22"/>
        </w:rPr>
      </w:pPr>
      <w:r>
        <w:rPr>
          <w:rFonts w:ascii="Calibri" w:hAnsi="Calibri" w:cs="Calibri"/>
          <w:bCs/>
          <w:sz w:val="22"/>
          <w:szCs w:val="22"/>
        </w:rPr>
        <w:t>Odpady</w:t>
      </w:r>
      <w:r w:rsidR="00100004" w:rsidRPr="0062404C">
        <w:rPr>
          <w:rFonts w:ascii="Calibri" w:hAnsi="Calibri" w:cs="Calibri"/>
          <w:bCs/>
          <w:sz w:val="22"/>
          <w:szCs w:val="22"/>
        </w:rPr>
        <w:t xml:space="preserve"> mają być wywożone z </w:t>
      </w:r>
      <w:r>
        <w:rPr>
          <w:rFonts w:ascii="Calibri" w:hAnsi="Calibri" w:cs="Calibri"/>
          <w:bCs/>
          <w:sz w:val="22"/>
          <w:szCs w:val="22"/>
        </w:rPr>
        <w:t>lokalnych oczyszczalni</w:t>
      </w:r>
      <w:r w:rsidR="00100004" w:rsidRPr="0062404C">
        <w:rPr>
          <w:rFonts w:ascii="Calibri" w:hAnsi="Calibri" w:cs="Calibri"/>
          <w:bCs/>
          <w:sz w:val="22"/>
          <w:szCs w:val="22"/>
        </w:rPr>
        <w:t xml:space="preserve"> oraz poddane </w:t>
      </w:r>
      <w:r w:rsidR="007E245F">
        <w:rPr>
          <w:rFonts w:ascii="Calibri" w:hAnsi="Calibri" w:cs="Calibri"/>
          <w:bCs/>
          <w:sz w:val="22"/>
          <w:szCs w:val="22"/>
        </w:rPr>
        <w:t>zagospodarowaniu w procesach (odzysku R</w:t>
      </w:r>
      <w:r w:rsidR="004A6D58">
        <w:rPr>
          <w:rFonts w:ascii="Calibri" w:hAnsi="Calibri" w:cs="Calibri"/>
          <w:bCs/>
          <w:sz w:val="22"/>
          <w:szCs w:val="22"/>
        </w:rPr>
        <w:t>3</w:t>
      </w:r>
      <w:r w:rsidR="007E245F">
        <w:rPr>
          <w:rFonts w:ascii="Calibri" w:hAnsi="Calibri" w:cs="Calibri"/>
          <w:bCs/>
          <w:sz w:val="22"/>
          <w:szCs w:val="22"/>
        </w:rPr>
        <w:t>, R5 lub unieszkodliwiania D-8, D10)</w:t>
      </w:r>
      <w:r w:rsidR="00100004" w:rsidRPr="0062404C">
        <w:rPr>
          <w:rFonts w:ascii="Calibri" w:hAnsi="Calibri" w:cs="Calibri"/>
          <w:bCs/>
          <w:sz w:val="22"/>
          <w:szCs w:val="22"/>
        </w:rPr>
        <w:t xml:space="preserve">, bez konieczności ponoszenia przez </w:t>
      </w:r>
      <w:r w:rsidR="00100004" w:rsidRPr="002F0639">
        <w:rPr>
          <w:rFonts w:ascii="Calibri" w:hAnsi="Calibri" w:cs="Calibri"/>
          <w:bCs/>
          <w:sz w:val="22"/>
          <w:szCs w:val="22"/>
        </w:rPr>
        <w:t>Zamawiającego jakichkolwiek dodatkowych kosztów z tym związanych.</w:t>
      </w:r>
    </w:p>
    <w:p w:rsidR="002F0639" w:rsidRPr="002F0639" w:rsidRDefault="002F0639" w:rsidP="00B15492">
      <w:pPr>
        <w:numPr>
          <w:ilvl w:val="0"/>
          <w:numId w:val="9"/>
        </w:numPr>
        <w:tabs>
          <w:tab w:val="clear" w:pos="720"/>
        </w:tabs>
        <w:spacing w:line="271" w:lineRule="auto"/>
        <w:ind w:left="426"/>
        <w:jc w:val="both"/>
        <w:rPr>
          <w:rFonts w:ascii="Calibri" w:hAnsi="Calibri" w:cs="Calibri"/>
          <w:bCs/>
          <w:sz w:val="22"/>
          <w:szCs w:val="22"/>
        </w:rPr>
      </w:pPr>
      <w:r w:rsidRPr="002F0639">
        <w:rPr>
          <w:rFonts w:ascii="Calibri" w:hAnsi="Calibri" w:cs="Calibri"/>
          <w:bCs/>
          <w:sz w:val="22"/>
          <w:szCs w:val="22"/>
        </w:rPr>
        <w:t xml:space="preserve">Zamawiający nie dopuszcza składowania odpadów /19 08 01, 19 08 02/ na składowisku </w:t>
      </w:r>
      <w:r w:rsidRPr="002F0639">
        <w:rPr>
          <w:rFonts w:ascii="Calibri" w:hAnsi="Calibri" w:cs="Calibri"/>
          <w:bCs/>
          <w:sz w:val="22"/>
          <w:szCs w:val="22"/>
        </w:rPr>
        <w:br/>
        <w:t xml:space="preserve">z uwagi na niespełnienie wymagań określonych w Rozporządzeniu Ministra Gospodarki z dnia </w:t>
      </w:r>
      <w:r>
        <w:rPr>
          <w:rFonts w:ascii="Calibri" w:hAnsi="Calibri" w:cs="Calibri"/>
          <w:bCs/>
          <w:sz w:val="22"/>
          <w:szCs w:val="22"/>
        </w:rPr>
        <w:br/>
      </w:r>
      <w:r w:rsidRPr="002F0639">
        <w:rPr>
          <w:rFonts w:ascii="Calibri" w:hAnsi="Calibri" w:cs="Calibri"/>
          <w:bCs/>
          <w:sz w:val="22"/>
          <w:szCs w:val="22"/>
        </w:rPr>
        <w:t>16 lipca 2015 r. w sprawie dopuszczania odpadów do składowania na składowiskach (Dz. U. 2015 poz. 1277)</w:t>
      </w:r>
      <w:r>
        <w:rPr>
          <w:rFonts w:ascii="Calibri" w:hAnsi="Calibri" w:cs="Calibri"/>
          <w:bCs/>
          <w:sz w:val="22"/>
          <w:szCs w:val="22"/>
        </w:rPr>
        <w:t>.</w:t>
      </w:r>
    </w:p>
    <w:p w:rsidR="00100004" w:rsidRPr="0062404C" w:rsidRDefault="00100004" w:rsidP="00B15492">
      <w:pPr>
        <w:numPr>
          <w:ilvl w:val="0"/>
          <w:numId w:val="9"/>
        </w:numPr>
        <w:tabs>
          <w:tab w:val="clear" w:pos="720"/>
        </w:tabs>
        <w:spacing w:line="271" w:lineRule="auto"/>
        <w:ind w:left="426"/>
        <w:jc w:val="both"/>
        <w:rPr>
          <w:rFonts w:ascii="Calibri" w:hAnsi="Calibri" w:cs="Calibri"/>
          <w:bCs/>
          <w:sz w:val="22"/>
          <w:szCs w:val="22"/>
        </w:rPr>
      </w:pPr>
      <w:r w:rsidRPr="002F0639">
        <w:rPr>
          <w:rFonts w:ascii="Calibri" w:hAnsi="Calibri" w:cs="Calibri"/>
          <w:bCs/>
          <w:sz w:val="22"/>
          <w:szCs w:val="22"/>
        </w:rPr>
        <w:t xml:space="preserve">Zamawiający wymaga aby oferowany sposób postępowania z odpadami był zgodny </w:t>
      </w:r>
      <w:r w:rsidR="00E679C4" w:rsidRPr="002F0639">
        <w:rPr>
          <w:rFonts w:ascii="Calibri" w:hAnsi="Calibri" w:cs="Calibri"/>
          <w:bCs/>
          <w:sz w:val="22"/>
          <w:szCs w:val="22"/>
        </w:rPr>
        <w:t>z </w:t>
      </w:r>
      <w:r w:rsidRPr="002F0639">
        <w:rPr>
          <w:rFonts w:ascii="Calibri" w:hAnsi="Calibri" w:cs="Calibri"/>
          <w:bCs/>
          <w:sz w:val="22"/>
          <w:szCs w:val="22"/>
        </w:rPr>
        <w:t>przepisami</w:t>
      </w:r>
      <w:r w:rsidRPr="0062404C">
        <w:rPr>
          <w:rFonts w:ascii="Calibri" w:hAnsi="Calibri" w:cs="Calibri"/>
          <w:bCs/>
          <w:sz w:val="22"/>
          <w:szCs w:val="22"/>
        </w:rPr>
        <w:t xml:space="preserve"> </w:t>
      </w:r>
      <w:r w:rsidR="00E679C4" w:rsidRPr="0062404C">
        <w:rPr>
          <w:rFonts w:ascii="Calibri" w:hAnsi="Calibri" w:cs="Calibri"/>
          <w:bCs/>
          <w:sz w:val="22"/>
          <w:szCs w:val="22"/>
        </w:rPr>
        <w:t>u</w:t>
      </w:r>
      <w:r w:rsidRPr="0062404C">
        <w:rPr>
          <w:rFonts w:ascii="Calibri" w:hAnsi="Calibri" w:cs="Calibri"/>
          <w:bCs/>
          <w:sz w:val="22"/>
          <w:szCs w:val="22"/>
        </w:rPr>
        <w:t xml:space="preserve">stawy </w:t>
      </w:r>
      <w:r w:rsidRPr="0062404C">
        <w:rPr>
          <w:rFonts w:ascii="Calibri" w:hAnsi="Calibri" w:cs="Calibri"/>
          <w:sz w:val="22"/>
          <w:szCs w:val="22"/>
        </w:rPr>
        <w:t>o odpadach oraz wynikającymi z ustawy aktami wykonawczymi.</w:t>
      </w:r>
    </w:p>
    <w:p w:rsidR="004E2FAA" w:rsidRPr="0062404C" w:rsidRDefault="004E2FAA" w:rsidP="00B15492">
      <w:pPr>
        <w:numPr>
          <w:ilvl w:val="0"/>
          <w:numId w:val="9"/>
        </w:numPr>
        <w:tabs>
          <w:tab w:val="clear" w:pos="720"/>
        </w:tabs>
        <w:spacing w:line="271" w:lineRule="auto"/>
        <w:ind w:left="426"/>
        <w:jc w:val="both"/>
        <w:rPr>
          <w:rFonts w:ascii="Calibri" w:hAnsi="Calibri" w:cs="Calibri"/>
          <w:sz w:val="22"/>
          <w:szCs w:val="22"/>
        </w:rPr>
      </w:pPr>
      <w:r w:rsidRPr="0062404C">
        <w:rPr>
          <w:rFonts w:ascii="Calibri" w:hAnsi="Calibri" w:cs="Calibri"/>
          <w:bCs/>
          <w:sz w:val="22"/>
          <w:szCs w:val="22"/>
        </w:rPr>
        <w:t>Firma ……………………………….</w:t>
      </w:r>
      <w:r w:rsidRPr="0062404C">
        <w:rPr>
          <w:rFonts w:ascii="Calibri" w:hAnsi="Calibri" w:cs="Calibri"/>
          <w:sz w:val="22"/>
          <w:szCs w:val="22"/>
        </w:rPr>
        <w:t xml:space="preserve"> została wpisana do Bazy danych o produktach</w:t>
      </w:r>
      <w:r w:rsidRPr="0062404C">
        <w:rPr>
          <w:rFonts w:ascii="Calibri" w:hAnsi="Calibri" w:cs="Calibri"/>
          <w:sz w:val="22"/>
          <w:szCs w:val="22"/>
        </w:rPr>
        <w:br/>
        <w:t xml:space="preserve"> i opakowaniach oraz o gospodarce odpadami pod numerem rejestrowym ………………………………..</w:t>
      </w:r>
    </w:p>
    <w:p w:rsidR="003129EA" w:rsidRPr="0062404C" w:rsidRDefault="003129EA" w:rsidP="00B15492">
      <w:pPr>
        <w:numPr>
          <w:ilvl w:val="0"/>
          <w:numId w:val="9"/>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 xml:space="preserve">Wykonawca oświadcza, że przed złożeniem oferty Zamawiającemu zapoznał się </w:t>
      </w:r>
      <w:r w:rsidR="007B230F" w:rsidRPr="0062404C">
        <w:rPr>
          <w:rFonts w:ascii="Calibri" w:hAnsi="Calibri" w:cs="Calibri"/>
          <w:sz w:val="22"/>
          <w:szCs w:val="22"/>
        </w:rPr>
        <w:t>ze </w:t>
      </w:r>
      <w:r w:rsidRPr="0062404C">
        <w:rPr>
          <w:rFonts w:ascii="Calibri" w:hAnsi="Calibri" w:cs="Calibri"/>
          <w:sz w:val="22"/>
          <w:szCs w:val="22"/>
        </w:rPr>
        <w:t>wszystkimi warunkami, które są niezbędne do wykonan</w:t>
      </w:r>
      <w:r w:rsidR="00156D0F" w:rsidRPr="0062404C">
        <w:rPr>
          <w:rFonts w:ascii="Calibri" w:hAnsi="Calibri" w:cs="Calibri"/>
          <w:sz w:val="22"/>
          <w:szCs w:val="22"/>
        </w:rPr>
        <w:t>ia przez niego przedmiotu umowy</w:t>
      </w:r>
      <w:r w:rsidRPr="0062404C">
        <w:rPr>
          <w:rFonts w:ascii="Calibri" w:hAnsi="Calibri" w:cs="Calibri"/>
          <w:sz w:val="22"/>
          <w:szCs w:val="22"/>
        </w:rPr>
        <w:t>.</w:t>
      </w:r>
    </w:p>
    <w:p w:rsidR="0062404C" w:rsidRPr="002B08C1" w:rsidRDefault="0062404C" w:rsidP="002B08C1">
      <w:pPr>
        <w:numPr>
          <w:ilvl w:val="0"/>
          <w:numId w:val="9"/>
        </w:numPr>
        <w:tabs>
          <w:tab w:val="clear" w:pos="720"/>
        </w:tabs>
        <w:spacing w:line="271" w:lineRule="auto"/>
        <w:ind w:left="426"/>
        <w:jc w:val="both"/>
        <w:rPr>
          <w:rFonts w:ascii="Calibri" w:hAnsi="Calibri" w:cs="Calibri"/>
          <w:sz w:val="22"/>
          <w:szCs w:val="22"/>
        </w:rPr>
      </w:pPr>
      <w:r w:rsidRPr="0062404C">
        <w:rPr>
          <w:rFonts w:ascii="Calibri" w:hAnsi="Calibri" w:cs="Calibri"/>
          <w:iCs/>
          <w:sz w:val="22"/>
          <w:szCs w:val="22"/>
        </w:rPr>
        <w:t xml:space="preserve">Podane w </w:t>
      </w:r>
      <w:r w:rsidR="00492331">
        <w:rPr>
          <w:rFonts w:ascii="Calibri" w:hAnsi="Calibri" w:cs="Calibri"/>
          <w:iCs/>
          <w:sz w:val="22"/>
          <w:szCs w:val="22"/>
        </w:rPr>
        <w:t>§</w:t>
      </w:r>
      <w:r w:rsidRPr="0062404C">
        <w:rPr>
          <w:rFonts w:ascii="Calibri" w:hAnsi="Calibri" w:cs="Calibri"/>
          <w:iCs/>
          <w:sz w:val="22"/>
          <w:szCs w:val="22"/>
        </w:rPr>
        <w:t xml:space="preserve"> 2 </w:t>
      </w:r>
      <w:r w:rsidR="00E55F30">
        <w:rPr>
          <w:rFonts w:ascii="Calibri" w:hAnsi="Calibri" w:cs="Calibri"/>
          <w:iCs/>
          <w:sz w:val="22"/>
          <w:szCs w:val="22"/>
        </w:rPr>
        <w:t xml:space="preserve">ust. 2 </w:t>
      </w:r>
      <w:r w:rsidRPr="0062404C">
        <w:rPr>
          <w:rFonts w:ascii="Calibri" w:hAnsi="Calibri" w:cs="Calibri"/>
          <w:iCs/>
          <w:sz w:val="22"/>
          <w:szCs w:val="22"/>
        </w:rPr>
        <w:t xml:space="preserve">ilości należy traktować jako orientacyjne. </w:t>
      </w:r>
      <w:r w:rsidRPr="0062404C">
        <w:rPr>
          <w:rFonts w:ascii="Calibri" w:hAnsi="Calibri" w:cs="Calibri"/>
          <w:sz w:val="22"/>
          <w:szCs w:val="22"/>
        </w:rPr>
        <w:t xml:space="preserve">Zamawiający dopuszcza możliwość </w:t>
      </w:r>
      <w:r w:rsidRPr="002B08C1">
        <w:rPr>
          <w:rFonts w:ascii="Calibri" w:hAnsi="Calibri" w:cs="Calibri"/>
          <w:sz w:val="22"/>
          <w:szCs w:val="22"/>
        </w:rPr>
        <w:t xml:space="preserve">rezygnacji z realizacji 20 % </w:t>
      </w:r>
      <w:r w:rsidR="00EE08D4" w:rsidRPr="002B08C1">
        <w:rPr>
          <w:rFonts w:ascii="Calibri" w:hAnsi="Calibri" w:cs="Calibri"/>
          <w:sz w:val="22"/>
          <w:szCs w:val="22"/>
        </w:rPr>
        <w:t>usług</w:t>
      </w:r>
      <w:r w:rsidRPr="002B08C1">
        <w:rPr>
          <w:rFonts w:ascii="Calibri" w:hAnsi="Calibri" w:cs="Calibri"/>
          <w:sz w:val="22"/>
          <w:szCs w:val="22"/>
        </w:rPr>
        <w:t>.</w:t>
      </w:r>
    </w:p>
    <w:p w:rsidR="002B08C1" w:rsidRPr="002B08C1" w:rsidRDefault="002B08C1" w:rsidP="002B08C1">
      <w:pPr>
        <w:numPr>
          <w:ilvl w:val="0"/>
          <w:numId w:val="9"/>
        </w:numPr>
        <w:tabs>
          <w:tab w:val="clear" w:pos="720"/>
        </w:tabs>
        <w:spacing w:line="271" w:lineRule="auto"/>
        <w:ind w:left="426"/>
        <w:jc w:val="both"/>
        <w:rPr>
          <w:rFonts w:ascii="Calibri" w:hAnsi="Calibri" w:cs="Calibri"/>
          <w:sz w:val="22"/>
          <w:szCs w:val="22"/>
        </w:rPr>
      </w:pPr>
      <w:r w:rsidRPr="002B08C1">
        <w:rPr>
          <w:rFonts w:ascii="Calibri" w:hAnsi="Calibri" w:cs="Calibri"/>
          <w:color w:val="000000"/>
          <w:sz w:val="22"/>
          <w:szCs w:val="22"/>
        </w:rPr>
        <w:t xml:space="preserve">Wykonawca oświadcza, że posiada komplet zezwoleń i decyzji umożliwiających zgodne </w:t>
      </w:r>
      <w:r w:rsidRPr="002B08C1">
        <w:rPr>
          <w:rFonts w:ascii="Calibri" w:hAnsi="Calibri" w:cs="Calibri"/>
          <w:color w:val="000000"/>
          <w:sz w:val="22"/>
          <w:szCs w:val="22"/>
        </w:rPr>
        <w:br/>
        <w:t xml:space="preserve">z prawem wykonywanie zamówienia tj. ważne, co najmniej na okres realizacji przedmiotu umowy - zezwolenie na przetwarzanie odpadów (w tym o kodzie 19 08 01 i 19 08 02) zgodnie z art. 41 </w:t>
      </w:r>
      <w:r>
        <w:rPr>
          <w:rFonts w:ascii="Calibri" w:hAnsi="Calibri" w:cs="Calibri"/>
          <w:color w:val="000000"/>
          <w:sz w:val="22"/>
          <w:szCs w:val="22"/>
        </w:rPr>
        <w:br/>
      </w:r>
      <w:r w:rsidRPr="002B08C1">
        <w:rPr>
          <w:rFonts w:ascii="Calibri" w:hAnsi="Calibri" w:cs="Calibri"/>
          <w:color w:val="000000"/>
          <w:sz w:val="22"/>
          <w:szCs w:val="22"/>
        </w:rPr>
        <w:t xml:space="preserve">ust 1 ustawy z dnia 14 grudnia 2012 r. o odpadach (tekst jednolity Dz. U. 2021 poz. 779 z póź. zm) </w:t>
      </w:r>
      <w:r>
        <w:rPr>
          <w:rFonts w:ascii="Calibri" w:hAnsi="Calibri" w:cs="Calibri"/>
          <w:color w:val="000000"/>
          <w:sz w:val="22"/>
          <w:szCs w:val="22"/>
        </w:rPr>
        <w:br/>
      </w:r>
      <w:r w:rsidRPr="002B08C1">
        <w:rPr>
          <w:rFonts w:ascii="Calibri" w:hAnsi="Calibri" w:cs="Calibri"/>
          <w:color w:val="000000"/>
          <w:sz w:val="22"/>
          <w:szCs w:val="22"/>
        </w:rPr>
        <w:t>w łącznej ilości, co najmniej 50 Mg dla odpadu o kodzie 19 08 01 tj. Skratki oraz 20 Mg dla odpadu o kodzie 19 08 02 tj. Zawartość piaskowników.</w:t>
      </w:r>
    </w:p>
    <w:p w:rsidR="003129EA" w:rsidRPr="0062404C" w:rsidRDefault="003129EA" w:rsidP="002B08C1">
      <w:pPr>
        <w:numPr>
          <w:ilvl w:val="0"/>
          <w:numId w:val="9"/>
        </w:numPr>
        <w:tabs>
          <w:tab w:val="clear" w:pos="720"/>
        </w:tabs>
        <w:spacing w:line="271" w:lineRule="auto"/>
        <w:ind w:left="426"/>
        <w:jc w:val="both"/>
        <w:rPr>
          <w:rFonts w:ascii="Calibri" w:hAnsi="Calibri" w:cs="Calibri"/>
          <w:sz w:val="22"/>
          <w:szCs w:val="22"/>
        </w:rPr>
      </w:pPr>
      <w:r w:rsidRPr="002B08C1">
        <w:rPr>
          <w:rFonts w:ascii="Calibri" w:hAnsi="Calibri" w:cs="Calibri"/>
          <w:sz w:val="22"/>
          <w:szCs w:val="22"/>
        </w:rPr>
        <w:t>Strony zobowiązują się realizować zobowiązania wynikające z niniejszej umowy zgodnie z jej post</w:t>
      </w:r>
      <w:r w:rsidR="005D390C" w:rsidRPr="002B08C1">
        <w:rPr>
          <w:rFonts w:ascii="Calibri" w:hAnsi="Calibri" w:cs="Calibri"/>
          <w:sz w:val="22"/>
          <w:szCs w:val="22"/>
        </w:rPr>
        <w:t>anowieniami oraz na podstawie S</w:t>
      </w:r>
      <w:r w:rsidRPr="002B08C1">
        <w:rPr>
          <w:rFonts w:ascii="Calibri" w:hAnsi="Calibri" w:cs="Calibri"/>
          <w:sz w:val="22"/>
          <w:szCs w:val="22"/>
        </w:rPr>
        <w:t>WZ i oferty Wykonawcy, które stanowią załącznik nr 1 do</w:t>
      </w:r>
      <w:r w:rsidRPr="0062404C">
        <w:rPr>
          <w:rFonts w:ascii="Calibri" w:hAnsi="Calibri" w:cs="Calibri"/>
          <w:sz w:val="22"/>
          <w:szCs w:val="22"/>
        </w:rPr>
        <w:t xml:space="preserve"> niniejszej umowy.</w:t>
      </w:r>
    </w:p>
    <w:p w:rsidR="00AF4EF9" w:rsidRPr="0062404C" w:rsidRDefault="003129EA" w:rsidP="005F31C7">
      <w:pPr>
        <w:pStyle w:val="Tekstpodstawowy"/>
        <w:keepNext/>
        <w:spacing w:before="240" w:after="120" w:line="271" w:lineRule="auto"/>
        <w:jc w:val="left"/>
        <w:rPr>
          <w:rFonts w:ascii="Calibri" w:hAnsi="Calibri" w:cs="Calibri"/>
          <w:b/>
          <w:bCs/>
          <w:sz w:val="22"/>
          <w:szCs w:val="22"/>
        </w:rPr>
      </w:pPr>
      <w:r w:rsidRPr="0062404C">
        <w:rPr>
          <w:rFonts w:ascii="Calibri" w:hAnsi="Calibri" w:cs="Calibri"/>
          <w:b/>
          <w:bCs/>
          <w:sz w:val="22"/>
          <w:szCs w:val="22"/>
        </w:rPr>
        <w:t>TERMIN</w:t>
      </w:r>
      <w:r w:rsidR="00EE08D4">
        <w:rPr>
          <w:rFonts w:ascii="Calibri" w:hAnsi="Calibri" w:cs="Calibri"/>
          <w:b/>
          <w:bCs/>
          <w:sz w:val="22"/>
          <w:szCs w:val="22"/>
        </w:rPr>
        <w:t xml:space="preserve"> I MIEJSCE WYKONANIA PRZEDMIOTU UMOWY</w:t>
      </w:r>
    </w:p>
    <w:p w:rsidR="003129EA" w:rsidRPr="0062404C" w:rsidRDefault="003129EA" w:rsidP="00094E12">
      <w:pPr>
        <w:pStyle w:val="Tekstpodstawowy"/>
        <w:keepNext/>
        <w:spacing w:before="120" w:after="120" w:line="271" w:lineRule="auto"/>
        <w:jc w:val="center"/>
        <w:rPr>
          <w:rStyle w:val="Numerstrony"/>
          <w:rFonts w:ascii="Calibri" w:hAnsi="Calibri" w:cs="Calibri"/>
          <w:b/>
          <w:sz w:val="22"/>
          <w:szCs w:val="22"/>
        </w:rPr>
      </w:pPr>
      <w:r w:rsidRPr="0062404C">
        <w:rPr>
          <w:rStyle w:val="Numerstrony"/>
          <w:rFonts w:ascii="Calibri" w:hAnsi="Calibri" w:cs="Calibri"/>
          <w:b/>
          <w:sz w:val="22"/>
          <w:szCs w:val="22"/>
        </w:rPr>
        <w:t>§ 2</w:t>
      </w:r>
    </w:p>
    <w:p w:rsidR="003129EA" w:rsidRPr="0062404C" w:rsidRDefault="00EB38A6" w:rsidP="00B15492">
      <w:pPr>
        <w:numPr>
          <w:ilvl w:val="0"/>
          <w:numId w:val="10"/>
        </w:numPr>
        <w:tabs>
          <w:tab w:val="clear" w:pos="720"/>
        </w:tabs>
        <w:spacing w:line="271" w:lineRule="auto"/>
        <w:ind w:left="426"/>
        <w:jc w:val="both"/>
        <w:rPr>
          <w:rFonts w:ascii="Calibri" w:hAnsi="Calibri" w:cs="Calibri"/>
          <w:sz w:val="22"/>
          <w:szCs w:val="22"/>
        </w:rPr>
      </w:pPr>
      <w:r w:rsidRPr="0062404C">
        <w:rPr>
          <w:rFonts w:ascii="Calibri" w:hAnsi="Calibri" w:cs="Calibri"/>
          <w:color w:val="000000"/>
          <w:sz w:val="22"/>
          <w:szCs w:val="22"/>
        </w:rPr>
        <w:t>Powierzone prace Wykonawca zobowiązuje się wykonywać</w:t>
      </w:r>
      <w:r w:rsidR="00AF4EF9" w:rsidRPr="0062404C">
        <w:rPr>
          <w:rFonts w:ascii="Calibri" w:hAnsi="Calibri" w:cs="Calibri"/>
          <w:color w:val="000000"/>
          <w:sz w:val="22"/>
          <w:szCs w:val="22"/>
        </w:rPr>
        <w:t xml:space="preserve"> w okresie</w:t>
      </w:r>
      <w:r w:rsidRPr="0062404C">
        <w:rPr>
          <w:rFonts w:ascii="Calibri" w:hAnsi="Calibri" w:cs="Calibri"/>
          <w:bCs/>
          <w:sz w:val="22"/>
          <w:szCs w:val="22"/>
        </w:rPr>
        <w:t xml:space="preserve"> </w:t>
      </w:r>
      <w:r w:rsidR="00EE08D4">
        <w:rPr>
          <w:rFonts w:ascii="Calibri" w:hAnsi="Calibri" w:cs="Calibri"/>
          <w:b/>
          <w:sz w:val="22"/>
          <w:szCs w:val="22"/>
        </w:rPr>
        <w:t>12 miesięcy</w:t>
      </w:r>
      <w:r w:rsidR="00EE08D4" w:rsidRPr="00EE08D4">
        <w:rPr>
          <w:rFonts w:ascii="Calibri" w:hAnsi="Calibri" w:cs="Calibri"/>
          <w:sz w:val="22"/>
          <w:szCs w:val="22"/>
        </w:rPr>
        <w:t xml:space="preserve">, licząc od dnia podpisania umowy, tj. </w:t>
      </w:r>
      <w:r w:rsidR="00EE08D4" w:rsidRPr="00EE08D4">
        <w:rPr>
          <w:rFonts w:ascii="Calibri" w:hAnsi="Calibri" w:cs="Calibri"/>
          <w:b/>
          <w:sz w:val="22"/>
          <w:szCs w:val="22"/>
        </w:rPr>
        <w:t>do dnia ..................................</w:t>
      </w:r>
    </w:p>
    <w:p w:rsidR="00483FFC" w:rsidRDefault="00696F4E" w:rsidP="00B15492">
      <w:pPr>
        <w:numPr>
          <w:ilvl w:val="0"/>
          <w:numId w:val="10"/>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Ilość wywiezionych odpadów wyniesie</w:t>
      </w:r>
      <w:r>
        <w:rPr>
          <w:rFonts w:ascii="Calibri" w:hAnsi="Calibri" w:cs="Calibri"/>
          <w:sz w:val="22"/>
          <w:szCs w:val="22"/>
        </w:rPr>
        <w:t xml:space="preserve">: – kod 19 08 01 – 50 Mg łącznie dla wszystkich </w:t>
      </w:r>
      <w:r>
        <w:rPr>
          <w:rFonts w:ascii="Calibri" w:hAnsi="Calibri" w:cs="Calibri"/>
          <w:sz w:val="22"/>
          <w:szCs w:val="22"/>
        </w:rPr>
        <w:br/>
        <w:t>5 oczyszczalni, kod 19 08 02 – 20 MG łącznie dla 2 oczyszczalni (Sidzina i Tyniec).</w:t>
      </w:r>
    </w:p>
    <w:p w:rsidR="00EE08D4" w:rsidRPr="00EE08D4" w:rsidRDefault="00EE08D4" w:rsidP="00B15492">
      <w:pPr>
        <w:numPr>
          <w:ilvl w:val="0"/>
          <w:numId w:val="10"/>
        </w:numPr>
        <w:tabs>
          <w:tab w:val="clear" w:pos="720"/>
        </w:tabs>
        <w:spacing w:line="271" w:lineRule="auto"/>
        <w:ind w:left="426"/>
        <w:jc w:val="both"/>
        <w:rPr>
          <w:rFonts w:ascii="Calibri" w:hAnsi="Calibri" w:cs="Calibri"/>
          <w:sz w:val="22"/>
          <w:szCs w:val="22"/>
        </w:rPr>
      </w:pPr>
      <w:r w:rsidRPr="00EE08D4">
        <w:rPr>
          <w:rFonts w:ascii="Calibri" w:hAnsi="Calibri" w:cs="Calibri"/>
          <w:sz w:val="22"/>
          <w:szCs w:val="22"/>
        </w:rPr>
        <w:t>Odpady wywożone będą z następujących oczyszczalni:</w:t>
      </w:r>
    </w:p>
    <w:p w:rsidR="00EE08D4" w:rsidRPr="00EE08D4" w:rsidRDefault="00EE08D4" w:rsidP="00B15492">
      <w:pPr>
        <w:pStyle w:val="Tekstpodstawowywcity"/>
        <w:numPr>
          <w:ilvl w:val="0"/>
          <w:numId w:val="19"/>
        </w:numPr>
        <w:spacing w:line="271" w:lineRule="auto"/>
        <w:jc w:val="both"/>
        <w:rPr>
          <w:rFonts w:ascii="Calibri" w:hAnsi="Calibri" w:cs="Calibri"/>
          <w:sz w:val="22"/>
          <w:szCs w:val="22"/>
        </w:rPr>
      </w:pPr>
      <w:r w:rsidRPr="00EE08D4">
        <w:rPr>
          <w:rFonts w:ascii="Calibri" w:hAnsi="Calibri" w:cs="Calibri"/>
          <w:sz w:val="22"/>
          <w:szCs w:val="22"/>
        </w:rPr>
        <w:t>OŚ. Wadów, Kraków, ul. Organki 6,</w:t>
      </w:r>
    </w:p>
    <w:p w:rsidR="00EE08D4" w:rsidRPr="00EE08D4" w:rsidRDefault="00EE08D4" w:rsidP="00B15492">
      <w:pPr>
        <w:numPr>
          <w:ilvl w:val="0"/>
          <w:numId w:val="19"/>
        </w:numPr>
        <w:spacing w:line="276" w:lineRule="auto"/>
        <w:jc w:val="both"/>
        <w:rPr>
          <w:rFonts w:ascii="Calibri" w:hAnsi="Calibri" w:cs="Calibri"/>
          <w:bCs/>
          <w:sz w:val="22"/>
          <w:szCs w:val="22"/>
        </w:rPr>
      </w:pPr>
      <w:r w:rsidRPr="00EE08D4">
        <w:rPr>
          <w:rFonts w:ascii="Calibri" w:hAnsi="Calibri" w:cs="Calibri"/>
          <w:bCs/>
          <w:sz w:val="22"/>
          <w:szCs w:val="22"/>
        </w:rPr>
        <w:t>OS Tyniec – ul. Bolesława Śmiałego (dz. nr 1/6, 1/4 obr. Podgórze)</w:t>
      </w:r>
      <w:r>
        <w:rPr>
          <w:rFonts w:ascii="Calibri" w:hAnsi="Calibri" w:cs="Calibri"/>
          <w:bCs/>
          <w:sz w:val="22"/>
          <w:szCs w:val="22"/>
        </w:rPr>
        <w:t>,</w:t>
      </w:r>
    </w:p>
    <w:p w:rsidR="00EE08D4" w:rsidRPr="00EE08D4" w:rsidRDefault="00EE08D4" w:rsidP="00B15492">
      <w:pPr>
        <w:numPr>
          <w:ilvl w:val="0"/>
          <w:numId w:val="19"/>
        </w:numPr>
        <w:spacing w:line="276" w:lineRule="auto"/>
        <w:jc w:val="both"/>
        <w:rPr>
          <w:rFonts w:ascii="Calibri" w:hAnsi="Calibri" w:cs="Calibri"/>
          <w:bCs/>
          <w:sz w:val="22"/>
          <w:szCs w:val="22"/>
        </w:rPr>
      </w:pPr>
      <w:r w:rsidRPr="00EE08D4">
        <w:rPr>
          <w:rFonts w:ascii="Calibri" w:hAnsi="Calibri" w:cs="Calibri"/>
          <w:bCs/>
          <w:sz w:val="22"/>
          <w:szCs w:val="22"/>
        </w:rPr>
        <w:t>OŚ Sidzina – ul. Podgórki Tynieckie (dz. nr 60/14 obr. 0080 Podgórze)</w:t>
      </w:r>
      <w:r>
        <w:rPr>
          <w:rFonts w:ascii="Calibri" w:hAnsi="Calibri" w:cs="Calibri"/>
          <w:bCs/>
          <w:sz w:val="22"/>
          <w:szCs w:val="22"/>
        </w:rPr>
        <w:t>,</w:t>
      </w:r>
    </w:p>
    <w:p w:rsidR="00EE08D4" w:rsidRPr="00EE08D4" w:rsidRDefault="00EE08D4" w:rsidP="00B15492">
      <w:pPr>
        <w:numPr>
          <w:ilvl w:val="0"/>
          <w:numId w:val="19"/>
        </w:numPr>
        <w:spacing w:line="276" w:lineRule="auto"/>
        <w:jc w:val="both"/>
        <w:rPr>
          <w:rFonts w:ascii="Calibri" w:hAnsi="Calibri" w:cs="Calibri"/>
          <w:bCs/>
          <w:sz w:val="22"/>
          <w:szCs w:val="22"/>
        </w:rPr>
      </w:pPr>
      <w:r w:rsidRPr="00EE08D4">
        <w:rPr>
          <w:rFonts w:ascii="Calibri" w:hAnsi="Calibri" w:cs="Calibri"/>
          <w:bCs/>
          <w:sz w:val="22"/>
          <w:szCs w:val="22"/>
        </w:rPr>
        <w:t>OŚ Kostrze – ul. Falista (dz. nr 440/1 obr. 2 Podgórze)</w:t>
      </w:r>
      <w:r>
        <w:rPr>
          <w:rFonts w:ascii="Calibri" w:hAnsi="Calibri" w:cs="Calibri"/>
          <w:bCs/>
          <w:sz w:val="22"/>
          <w:szCs w:val="22"/>
        </w:rPr>
        <w:t>,</w:t>
      </w:r>
    </w:p>
    <w:p w:rsidR="00EE08D4" w:rsidRPr="00EE08D4" w:rsidRDefault="00EE08D4" w:rsidP="00B15492">
      <w:pPr>
        <w:pStyle w:val="Tekstpodstawowywcity"/>
        <w:numPr>
          <w:ilvl w:val="0"/>
          <w:numId w:val="19"/>
        </w:numPr>
        <w:spacing w:line="271" w:lineRule="auto"/>
        <w:jc w:val="both"/>
        <w:rPr>
          <w:rFonts w:ascii="Calibri" w:hAnsi="Calibri" w:cs="Calibri"/>
          <w:sz w:val="22"/>
          <w:szCs w:val="22"/>
        </w:rPr>
      </w:pPr>
      <w:r w:rsidRPr="00EE08D4">
        <w:rPr>
          <w:rFonts w:ascii="Calibri" w:hAnsi="Calibri" w:cs="Calibri"/>
          <w:bCs/>
          <w:sz w:val="22"/>
          <w:szCs w:val="22"/>
        </w:rPr>
        <w:t>OŚ Bielany – ul. Inżyniera Bielańskiego (dz. nr 280 obr. 21 Krowodrza)</w:t>
      </w:r>
      <w:r>
        <w:rPr>
          <w:rFonts w:ascii="Calibri" w:hAnsi="Calibri" w:cs="Calibri"/>
          <w:bCs/>
          <w:sz w:val="22"/>
          <w:szCs w:val="22"/>
        </w:rPr>
        <w:t>.</w:t>
      </w:r>
    </w:p>
    <w:p w:rsidR="003129EA" w:rsidRPr="0062404C" w:rsidRDefault="003129EA" w:rsidP="005D390C">
      <w:pPr>
        <w:pStyle w:val="Tekstpodstawowy"/>
        <w:keepNext/>
        <w:spacing w:before="240" w:after="120" w:line="271" w:lineRule="auto"/>
        <w:jc w:val="left"/>
        <w:rPr>
          <w:rFonts w:ascii="Calibri" w:hAnsi="Calibri" w:cs="Calibri"/>
          <w:b/>
          <w:bCs/>
          <w:sz w:val="22"/>
          <w:szCs w:val="22"/>
        </w:rPr>
      </w:pPr>
      <w:r w:rsidRPr="0062404C">
        <w:rPr>
          <w:rFonts w:ascii="Calibri" w:hAnsi="Calibri" w:cs="Calibri"/>
          <w:b/>
          <w:bCs/>
          <w:sz w:val="22"/>
          <w:szCs w:val="22"/>
        </w:rPr>
        <w:lastRenderedPageBreak/>
        <w:t>SPOSÓB  REALIZACJI UMOWY</w:t>
      </w:r>
    </w:p>
    <w:p w:rsidR="003129EA" w:rsidRPr="0062404C" w:rsidRDefault="003129EA" w:rsidP="005F31C7">
      <w:pPr>
        <w:keepNext/>
        <w:spacing w:line="271" w:lineRule="auto"/>
        <w:jc w:val="center"/>
        <w:rPr>
          <w:rStyle w:val="Numerstrony"/>
          <w:rFonts w:ascii="Calibri" w:hAnsi="Calibri" w:cs="Calibri"/>
          <w:b/>
          <w:sz w:val="22"/>
          <w:szCs w:val="22"/>
        </w:rPr>
      </w:pPr>
      <w:r w:rsidRPr="0062404C">
        <w:rPr>
          <w:rStyle w:val="Numerstrony"/>
          <w:rFonts w:ascii="Calibri" w:hAnsi="Calibri" w:cs="Calibri"/>
          <w:b/>
          <w:sz w:val="22"/>
          <w:szCs w:val="22"/>
        </w:rPr>
        <w:t>§ 3</w:t>
      </w:r>
    </w:p>
    <w:p w:rsidR="002F0639" w:rsidRPr="007F4021" w:rsidRDefault="002F0639" w:rsidP="00B15492">
      <w:pPr>
        <w:numPr>
          <w:ilvl w:val="0"/>
          <w:numId w:val="4"/>
        </w:numPr>
        <w:tabs>
          <w:tab w:val="clear" w:pos="720"/>
        </w:tabs>
        <w:spacing w:before="120" w:line="271" w:lineRule="auto"/>
        <w:ind w:left="425" w:hanging="357"/>
        <w:jc w:val="both"/>
        <w:rPr>
          <w:rFonts w:ascii="Calibri" w:eastAsia="Arial" w:hAnsi="Calibri" w:cs="Calibri"/>
          <w:sz w:val="22"/>
          <w:szCs w:val="22"/>
        </w:rPr>
      </w:pPr>
      <w:r w:rsidRPr="002F0639">
        <w:rPr>
          <w:rFonts w:ascii="Calibri" w:hAnsi="Calibri" w:cs="Calibri"/>
          <w:bCs/>
          <w:sz w:val="22"/>
          <w:szCs w:val="22"/>
        </w:rPr>
        <w:t xml:space="preserve">Ewidencja odbieranych odpadów odbywać się będzie poprzez Bazę danych o produktach </w:t>
      </w:r>
      <w:r>
        <w:rPr>
          <w:rFonts w:ascii="Calibri" w:hAnsi="Calibri" w:cs="Calibri"/>
          <w:bCs/>
          <w:sz w:val="22"/>
          <w:szCs w:val="22"/>
        </w:rPr>
        <w:br/>
      </w:r>
      <w:r w:rsidRPr="002F0639">
        <w:rPr>
          <w:rFonts w:ascii="Calibri" w:hAnsi="Calibri" w:cs="Calibri"/>
          <w:bCs/>
          <w:sz w:val="22"/>
          <w:szCs w:val="22"/>
        </w:rPr>
        <w:t xml:space="preserve">i opakowaniach oraz o gospodarce odpadami (BDO). Wytwórca odpadów (Zamawiający) wystawi Kartę Przekazania Odpadu (KPO) w systemie BDO, a Wykonawca potwierdzi przyjęcie odpadu do transportu, przejęcie odpadu do zagospodarowania oraz wykonanie usługi transportu poprzez system BDO. Zamawiający wymaga, aby wszystkie czynności w systemie BDO były wykonywane </w:t>
      </w:r>
      <w:r w:rsidRPr="007F4021">
        <w:rPr>
          <w:rFonts w:ascii="Calibri" w:hAnsi="Calibri" w:cs="Calibri"/>
          <w:bCs/>
          <w:sz w:val="22"/>
          <w:szCs w:val="22"/>
        </w:rPr>
        <w:t>do 48 h od momentu przekazania odpadu przez Zamawiającego.</w:t>
      </w:r>
    </w:p>
    <w:p w:rsidR="002F0639" w:rsidRPr="007F4021" w:rsidRDefault="002F0639" w:rsidP="00B15492">
      <w:pPr>
        <w:numPr>
          <w:ilvl w:val="0"/>
          <w:numId w:val="4"/>
        </w:numPr>
        <w:spacing w:line="276" w:lineRule="auto"/>
        <w:ind w:left="426"/>
        <w:jc w:val="both"/>
        <w:rPr>
          <w:rFonts w:ascii="Calibri" w:hAnsi="Calibri" w:cs="Calibri"/>
          <w:bCs/>
          <w:sz w:val="22"/>
          <w:szCs w:val="22"/>
          <w:u w:val="single"/>
        </w:rPr>
      </w:pPr>
      <w:r w:rsidRPr="007F4021">
        <w:rPr>
          <w:rFonts w:ascii="Calibri" w:hAnsi="Calibri" w:cs="Calibri"/>
          <w:bCs/>
          <w:sz w:val="22"/>
          <w:szCs w:val="22"/>
        </w:rPr>
        <w:t>Załadunek środkami Wykonawcy. Na obiektach brak urządzeń załadowczych.</w:t>
      </w:r>
    </w:p>
    <w:p w:rsidR="002F0639" w:rsidRPr="007F4021" w:rsidRDefault="002F0639" w:rsidP="00B15492">
      <w:pPr>
        <w:numPr>
          <w:ilvl w:val="0"/>
          <w:numId w:val="4"/>
        </w:numPr>
        <w:spacing w:line="271" w:lineRule="auto"/>
        <w:ind w:left="426"/>
        <w:jc w:val="both"/>
        <w:rPr>
          <w:rFonts w:ascii="Calibri" w:eastAsia="Arial" w:hAnsi="Calibri" w:cs="Calibri"/>
          <w:sz w:val="22"/>
          <w:szCs w:val="22"/>
        </w:rPr>
      </w:pPr>
      <w:r w:rsidRPr="007F4021">
        <w:rPr>
          <w:rFonts w:ascii="Calibri" w:hAnsi="Calibri" w:cs="Calibri"/>
          <w:bCs/>
          <w:sz w:val="22"/>
          <w:szCs w:val="22"/>
        </w:rPr>
        <w:t>Czas wykonania usługi od poniedziałku do piątku, w godz. dziennych,  po uzgodnieniu drogą elektroniczną, ewentualnie telefoniczną.</w:t>
      </w:r>
    </w:p>
    <w:p w:rsidR="007F4021" w:rsidRPr="007F4021" w:rsidRDefault="007F4021" w:rsidP="00B15492">
      <w:pPr>
        <w:numPr>
          <w:ilvl w:val="0"/>
          <w:numId w:val="4"/>
        </w:numPr>
        <w:spacing w:line="271" w:lineRule="auto"/>
        <w:ind w:left="426"/>
        <w:jc w:val="both"/>
        <w:rPr>
          <w:rFonts w:ascii="Calibri" w:eastAsia="Arial" w:hAnsi="Calibri" w:cs="Calibri"/>
          <w:sz w:val="22"/>
          <w:szCs w:val="22"/>
        </w:rPr>
      </w:pPr>
      <w:r w:rsidRPr="007F4021">
        <w:rPr>
          <w:rFonts w:ascii="Calibri" w:hAnsi="Calibri" w:cs="Calibri"/>
          <w:sz w:val="22"/>
          <w:szCs w:val="22"/>
        </w:rPr>
        <w:t>Ważenie odpadów odbywać się będzie na zalegalizowanej wadze Wykonawcy.</w:t>
      </w:r>
    </w:p>
    <w:p w:rsidR="007F4021" w:rsidRPr="007F4021" w:rsidRDefault="007F4021" w:rsidP="00B15492">
      <w:pPr>
        <w:numPr>
          <w:ilvl w:val="0"/>
          <w:numId w:val="4"/>
        </w:numPr>
        <w:spacing w:line="271" w:lineRule="auto"/>
        <w:ind w:left="426"/>
        <w:jc w:val="both"/>
        <w:rPr>
          <w:rFonts w:ascii="Calibri" w:eastAsia="Arial" w:hAnsi="Calibri" w:cs="Calibri"/>
          <w:sz w:val="22"/>
          <w:szCs w:val="22"/>
        </w:rPr>
      </w:pPr>
      <w:r w:rsidRPr="007F4021">
        <w:rPr>
          <w:rFonts w:ascii="Calibri" w:hAnsi="Calibri" w:cs="Calibri"/>
          <w:bCs/>
          <w:sz w:val="22"/>
          <w:szCs w:val="22"/>
        </w:rPr>
        <w:t xml:space="preserve">Karty przekazania odpadu wystawiane będą poprzez Bazę danych o produktach </w:t>
      </w:r>
      <w:r w:rsidRPr="007F4021">
        <w:rPr>
          <w:rFonts w:ascii="Calibri" w:hAnsi="Calibri" w:cs="Calibri"/>
          <w:bCs/>
          <w:sz w:val="22"/>
          <w:szCs w:val="22"/>
        </w:rPr>
        <w:br/>
        <w:t>i opakowaniach oraz o gospodarce odpadami (Rejestr BDO).</w:t>
      </w:r>
    </w:p>
    <w:p w:rsidR="007F4021" w:rsidRPr="007F4021" w:rsidRDefault="007F4021" w:rsidP="00B15492">
      <w:pPr>
        <w:numPr>
          <w:ilvl w:val="0"/>
          <w:numId w:val="4"/>
        </w:numPr>
        <w:spacing w:line="271" w:lineRule="auto"/>
        <w:ind w:left="426"/>
        <w:jc w:val="both"/>
        <w:rPr>
          <w:rFonts w:ascii="Calibri" w:eastAsia="Arial" w:hAnsi="Calibri" w:cs="Calibri"/>
          <w:sz w:val="22"/>
          <w:szCs w:val="22"/>
        </w:rPr>
      </w:pPr>
      <w:r w:rsidRPr="007F4021">
        <w:rPr>
          <w:rFonts w:ascii="Calibri" w:hAnsi="Calibri" w:cs="Calibri"/>
          <w:bCs/>
          <w:sz w:val="22"/>
          <w:szCs w:val="22"/>
        </w:rPr>
        <w:t>Wystawianie KPO:</w:t>
      </w:r>
    </w:p>
    <w:p w:rsidR="007F4021" w:rsidRPr="007F4021" w:rsidRDefault="007F4021" w:rsidP="00B15492">
      <w:pPr>
        <w:pStyle w:val="Akapitzlist"/>
        <w:keepNext/>
        <w:numPr>
          <w:ilvl w:val="0"/>
          <w:numId w:val="20"/>
        </w:numPr>
        <w:spacing w:line="276" w:lineRule="auto"/>
        <w:jc w:val="both"/>
        <w:rPr>
          <w:rFonts w:ascii="Calibri" w:hAnsi="Calibri" w:cs="Calibri"/>
          <w:bCs/>
          <w:sz w:val="22"/>
          <w:szCs w:val="22"/>
        </w:rPr>
      </w:pPr>
      <w:r w:rsidRPr="007F4021">
        <w:rPr>
          <w:rFonts w:ascii="Calibri" w:hAnsi="Calibri" w:cs="Calibri"/>
          <w:bCs/>
          <w:sz w:val="22"/>
          <w:szCs w:val="22"/>
        </w:rPr>
        <w:t xml:space="preserve">do KPO będzie wpisywana szacowana ilość wywożonych odpadu, następnie po zważeniu odpadu u Wykonawcy, waga będzie korygowana w KPO poprzez system teleinformatyczny BDO. </w:t>
      </w:r>
    </w:p>
    <w:p w:rsidR="007F4021" w:rsidRPr="007F4021" w:rsidRDefault="007F4021" w:rsidP="00B15492">
      <w:pPr>
        <w:numPr>
          <w:ilvl w:val="0"/>
          <w:numId w:val="4"/>
        </w:numPr>
        <w:spacing w:line="271" w:lineRule="auto"/>
        <w:ind w:left="426"/>
        <w:jc w:val="both"/>
        <w:rPr>
          <w:rFonts w:ascii="Calibri" w:hAnsi="Calibri" w:cs="Calibri"/>
          <w:bCs/>
          <w:sz w:val="22"/>
          <w:szCs w:val="22"/>
        </w:rPr>
      </w:pPr>
      <w:r w:rsidRPr="007F4021">
        <w:rPr>
          <w:rFonts w:ascii="Calibri" w:hAnsi="Calibri" w:cs="Calibri"/>
          <w:bCs/>
          <w:sz w:val="22"/>
          <w:szCs w:val="22"/>
        </w:rPr>
        <w:t>Zatwierdzona KPO o statusie „potwierdzenie wygenerowane” będzie podstawą do wyjazdu środków transportu z odpadem poza teren oczyszczalni.</w:t>
      </w:r>
    </w:p>
    <w:p w:rsidR="007F4021" w:rsidRPr="007F4021" w:rsidRDefault="007F4021" w:rsidP="00B15492">
      <w:pPr>
        <w:numPr>
          <w:ilvl w:val="0"/>
          <w:numId w:val="4"/>
        </w:numPr>
        <w:spacing w:line="271" w:lineRule="auto"/>
        <w:ind w:left="426"/>
        <w:jc w:val="both"/>
        <w:rPr>
          <w:rFonts w:ascii="Calibri" w:hAnsi="Calibri" w:cs="Calibri"/>
          <w:bCs/>
          <w:sz w:val="22"/>
          <w:szCs w:val="22"/>
        </w:rPr>
      </w:pPr>
      <w:r w:rsidRPr="007F4021">
        <w:rPr>
          <w:rFonts w:ascii="Calibri" w:hAnsi="Calibri" w:cs="Calibri"/>
          <w:bCs/>
          <w:sz w:val="22"/>
          <w:szCs w:val="22"/>
        </w:rPr>
        <w:t xml:space="preserve">Podstawą wystawienia faktury za wykonaną usługę w danym okresie rozliczeniowym będą przejęte odpady w systemie BDO oraz potwierdzony transport w BDO. Kwity wagowe będą załącznikiem do Karty przekazania odpadów. </w:t>
      </w:r>
    </w:p>
    <w:p w:rsidR="007F4021" w:rsidRDefault="007F4021" w:rsidP="00B15492">
      <w:pPr>
        <w:numPr>
          <w:ilvl w:val="0"/>
          <w:numId w:val="4"/>
        </w:numPr>
        <w:spacing w:line="271" w:lineRule="auto"/>
        <w:ind w:left="426"/>
        <w:jc w:val="both"/>
        <w:rPr>
          <w:rFonts w:ascii="Calibri" w:hAnsi="Calibri" w:cs="Calibri"/>
          <w:bCs/>
          <w:sz w:val="22"/>
          <w:szCs w:val="22"/>
        </w:rPr>
      </w:pPr>
      <w:bookmarkStart w:id="0" w:name="_Hlk85098219"/>
      <w:r w:rsidRPr="007F4021">
        <w:rPr>
          <w:rFonts w:ascii="Calibri" w:hAnsi="Calibri" w:cs="Calibri"/>
          <w:bCs/>
          <w:sz w:val="22"/>
          <w:szCs w:val="22"/>
        </w:rPr>
        <w:t>Zamawiający wymaga podania w formularzu ofertowym miejsca i sposobu zagospodarowania poszczególnych rodzajów odpadów. W przypadku podania kilku miejsc zagospodarowania Zamawiający wymaga, aby dla każdego z miejsc określić planowaną ilość danego rodzaju odpadu przeznaczoną do zagospodarowania w tym miejscu.</w:t>
      </w:r>
    </w:p>
    <w:bookmarkEnd w:id="0"/>
    <w:p w:rsidR="007F4021" w:rsidRPr="007F4021" w:rsidRDefault="007F4021" w:rsidP="00B15492">
      <w:pPr>
        <w:numPr>
          <w:ilvl w:val="0"/>
          <w:numId w:val="4"/>
        </w:numPr>
        <w:spacing w:line="271" w:lineRule="auto"/>
        <w:ind w:left="426"/>
        <w:jc w:val="both"/>
        <w:rPr>
          <w:rFonts w:ascii="Calibri" w:hAnsi="Calibri" w:cs="Calibri"/>
          <w:bCs/>
          <w:sz w:val="22"/>
          <w:szCs w:val="22"/>
        </w:rPr>
      </w:pPr>
      <w:r w:rsidRPr="007F4021">
        <w:rPr>
          <w:rFonts w:ascii="Calibri" w:hAnsi="Calibri" w:cs="Calibri"/>
          <w:sz w:val="22"/>
          <w:szCs w:val="22"/>
        </w:rPr>
        <w:t xml:space="preserve">Wykonawca zapewni spełnienie wszystkich wymagań prawnych dotyczących transportu </w:t>
      </w:r>
      <w:r w:rsidRPr="007F4021">
        <w:rPr>
          <w:rFonts w:ascii="Calibri" w:hAnsi="Calibri" w:cs="Calibri"/>
          <w:sz w:val="22"/>
          <w:szCs w:val="22"/>
        </w:rPr>
        <w:br/>
        <w:t>i zagospodarowania odpadów.</w:t>
      </w:r>
      <w:r w:rsidRPr="007F4021">
        <w:rPr>
          <w:rFonts w:ascii="Calibri" w:eastAsia="Arial" w:hAnsi="Calibri" w:cs="Calibri"/>
          <w:bCs/>
          <w:sz w:val="22"/>
          <w:szCs w:val="22"/>
        </w:rPr>
        <w:t xml:space="preserve"> Wykonawca będzie odpowiedzialny za przestrzeganie dopuszczalnej masy całkowitej pojazdu zgodnie z Rozporządzeniem Ministra Infrastruktury z dnia 31 grudnia 2002 r. w sprawie warunków technicznych pojazdów oraz zakresu ich niezbędnego wyposażenia tekst jednolity (Dz.U. 2016 poz. 2022 z p. zm.) oraz uzyskanie wszelkich zgód od Zarządcy drogi na przyjazd pojazdów o masie przekraczającej 7 ton. Zamawiający nie dopuszcza możliwości opuszczenia terenu oczyszczalni przez pojazdy o przekroczonej dopuszczalnej masie całkowitej.</w:t>
      </w:r>
    </w:p>
    <w:p w:rsidR="002F0639" w:rsidRPr="007F4021" w:rsidRDefault="007F4021" w:rsidP="00B15492">
      <w:pPr>
        <w:numPr>
          <w:ilvl w:val="0"/>
          <w:numId w:val="4"/>
        </w:numPr>
        <w:spacing w:line="271" w:lineRule="auto"/>
        <w:ind w:left="426"/>
        <w:jc w:val="both"/>
        <w:rPr>
          <w:rFonts w:ascii="Calibri" w:hAnsi="Calibri" w:cs="Calibri"/>
          <w:bCs/>
          <w:sz w:val="22"/>
          <w:szCs w:val="22"/>
        </w:rPr>
      </w:pPr>
      <w:r w:rsidRPr="007F4021">
        <w:rPr>
          <w:rFonts w:ascii="Calibri" w:eastAsia="Arial" w:hAnsi="Calibri" w:cs="Calibri"/>
          <w:bCs/>
          <w:sz w:val="22"/>
          <w:szCs w:val="22"/>
        </w:rPr>
        <w:t>W przypadku zagospodarowania odpadów w oparciu o pozwolenie zintegrowane Wykonawca zapewni dostosowania instalacji do wymagań konkluzji BAT w wymaganym terminie</w:t>
      </w:r>
      <w:r>
        <w:rPr>
          <w:rFonts w:ascii="Calibri" w:eastAsia="Arial" w:hAnsi="Calibri" w:cs="Calibri"/>
          <w:bCs/>
          <w:sz w:val="22"/>
          <w:szCs w:val="22"/>
        </w:rPr>
        <w:t>.</w:t>
      </w:r>
    </w:p>
    <w:p w:rsidR="002E100B" w:rsidRPr="007F4021" w:rsidRDefault="002E100B" w:rsidP="00B15492">
      <w:pPr>
        <w:numPr>
          <w:ilvl w:val="0"/>
          <w:numId w:val="4"/>
        </w:numPr>
        <w:spacing w:line="271" w:lineRule="auto"/>
        <w:ind w:left="426"/>
        <w:jc w:val="both"/>
        <w:rPr>
          <w:rFonts w:ascii="Calibri" w:hAnsi="Calibri" w:cs="Calibri"/>
          <w:bCs/>
          <w:sz w:val="22"/>
          <w:szCs w:val="22"/>
        </w:rPr>
      </w:pPr>
      <w:r w:rsidRPr="007F4021">
        <w:rPr>
          <w:rFonts w:ascii="Calibri" w:eastAsia="Arial" w:hAnsi="Calibri" w:cs="Calibri"/>
          <w:sz w:val="22"/>
          <w:szCs w:val="22"/>
        </w:rPr>
        <w:t xml:space="preserve">Wykonawca zapewni spełnienie wszystkich wymagań prawnych dotyczących transportu </w:t>
      </w:r>
      <w:r w:rsidRPr="007F4021">
        <w:rPr>
          <w:rFonts w:ascii="Calibri" w:eastAsia="Arial" w:hAnsi="Calibri" w:cs="Calibri"/>
          <w:sz w:val="22"/>
          <w:szCs w:val="22"/>
        </w:rPr>
        <w:br/>
        <w:t xml:space="preserve">i </w:t>
      </w:r>
      <w:r w:rsidR="009B68FD" w:rsidRPr="007F4021">
        <w:rPr>
          <w:rFonts w:ascii="Calibri" w:eastAsia="Arial" w:hAnsi="Calibri" w:cs="Calibri"/>
          <w:sz w:val="22"/>
          <w:szCs w:val="22"/>
        </w:rPr>
        <w:t>zagospodarowania</w:t>
      </w:r>
      <w:r w:rsidRPr="007F4021">
        <w:rPr>
          <w:rFonts w:ascii="Calibri" w:eastAsia="Arial" w:hAnsi="Calibri" w:cs="Calibri"/>
          <w:sz w:val="22"/>
          <w:szCs w:val="22"/>
        </w:rPr>
        <w:t xml:space="preserve"> odpadów.</w:t>
      </w:r>
    </w:p>
    <w:p w:rsidR="002E100B" w:rsidRPr="007F4021" w:rsidRDefault="002E100B" w:rsidP="00B15492">
      <w:pPr>
        <w:numPr>
          <w:ilvl w:val="0"/>
          <w:numId w:val="4"/>
        </w:numPr>
        <w:spacing w:line="271" w:lineRule="auto"/>
        <w:ind w:left="426"/>
        <w:jc w:val="both"/>
        <w:rPr>
          <w:rFonts w:ascii="Calibri" w:hAnsi="Calibri" w:cs="Calibri"/>
          <w:bCs/>
          <w:sz w:val="22"/>
          <w:szCs w:val="22"/>
        </w:rPr>
      </w:pPr>
      <w:r w:rsidRPr="007F4021">
        <w:rPr>
          <w:rFonts w:ascii="Calibri" w:eastAsia="Arial" w:hAnsi="Calibri" w:cs="Calibri"/>
          <w:sz w:val="22"/>
          <w:szCs w:val="22"/>
        </w:rPr>
        <w:t>Wykonanie wszelkich wymaganych analiz i badań odpadu oraz sporządzenie niezbędnych dokumentów (np. Karty podstawowej charakterystyki itp.) pozostaje obowiązkiem wykonawcy.</w:t>
      </w:r>
    </w:p>
    <w:p w:rsidR="003129EA" w:rsidRPr="007F4021" w:rsidRDefault="009B68FD" w:rsidP="00B15492">
      <w:pPr>
        <w:numPr>
          <w:ilvl w:val="0"/>
          <w:numId w:val="4"/>
        </w:numPr>
        <w:spacing w:line="271" w:lineRule="auto"/>
        <w:ind w:left="426"/>
        <w:jc w:val="both"/>
        <w:rPr>
          <w:rFonts w:ascii="Calibri" w:hAnsi="Calibri" w:cs="Calibri"/>
          <w:bCs/>
          <w:sz w:val="22"/>
          <w:szCs w:val="22"/>
        </w:rPr>
      </w:pPr>
      <w:r w:rsidRPr="007F4021">
        <w:rPr>
          <w:rFonts w:ascii="Calibri" w:hAnsi="Calibri" w:cs="Calibri"/>
          <w:sz w:val="22"/>
          <w:szCs w:val="22"/>
        </w:rPr>
        <w:t>Wywóz o</w:t>
      </w:r>
      <w:r w:rsidR="002F0639" w:rsidRPr="007F4021">
        <w:rPr>
          <w:rFonts w:ascii="Calibri" w:hAnsi="Calibri" w:cs="Calibri"/>
          <w:sz w:val="22"/>
          <w:szCs w:val="22"/>
        </w:rPr>
        <w:t>padów - skratki</w:t>
      </w:r>
      <w:r w:rsidRPr="007F4021">
        <w:rPr>
          <w:rFonts w:ascii="Calibri" w:hAnsi="Calibri" w:cs="Calibri"/>
          <w:sz w:val="22"/>
          <w:szCs w:val="22"/>
        </w:rPr>
        <w:t xml:space="preserve"> </w:t>
      </w:r>
      <w:r w:rsidR="007F4021" w:rsidRPr="007F4021">
        <w:rPr>
          <w:rFonts w:ascii="Calibri" w:hAnsi="Calibri" w:cs="Calibri"/>
          <w:sz w:val="22"/>
          <w:szCs w:val="22"/>
        </w:rPr>
        <w:t>– odwodnione, zawartość piaskowników – piasek przemywany, odsączony grawitacyjnie o zwartości suchej masy około 70 %</w:t>
      </w:r>
      <w:r w:rsidRPr="007F4021">
        <w:rPr>
          <w:rFonts w:ascii="Calibri" w:hAnsi="Calibri" w:cs="Calibri"/>
          <w:sz w:val="22"/>
          <w:szCs w:val="22"/>
        </w:rPr>
        <w:t>(</w:t>
      </w:r>
      <w:r w:rsidR="007F4021" w:rsidRPr="007F4021">
        <w:rPr>
          <w:rFonts w:ascii="Calibri" w:hAnsi="Calibri" w:cs="Calibri"/>
          <w:sz w:val="22"/>
          <w:szCs w:val="22"/>
        </w:rPr>
        <w:t xml:space="preserve"> </w:t>
      </w:r>
      <w:r w:rsidR="002F0639" w:rsidRPr="007F4021">
        <w:rPr>
          <w:rFonts w:ascii="Calibri" w:hAnsi="Calibri" w:cs="Calibri"/>
          <w:bCs/>
          <w:sz w:val="22"/>
          <w:szCs w:val="22"/>
        </w:rPr>
        <w:t>od poniedziałku do piątku, w godz. dziennych,  po uzgodnieniu drogą elektroniczną, ewentualnie telefoniczną</w:t>
      </w:r>
      <w:r w:rsidR="00704882" w:rsidRPr="007F4021">
        <w:rPr>
          <w:rFonts w:ascii="Calibri" w:hAnsi="Calibri" w:cs="Calibri"/>
          <w:sz w:val="22"/>
          <w:szCs w:val="22"/>
        </w:rPr>
        <w:t xml:space="preserve"> </w:t>
      </w:r>
      <w:r w:rsidR="003129EA" w:rsidRPr="007F4021">
        <w:rPr>
          <w:rFonts w:ascii="Calibri" w:hAnsi="Calibri" w:cs="Calibri"/>
          <w:sz w:val="22"/>
          <w:szCs w:val="22"/>
        </w:rPr>
        <w:t xml:space="preserve">z upoważnionym </w:t>
      </w:r>
      <w:r w:rsidR="003129EA" w:rsidRPr="007F4021">
        <w:rPr>
          <w:rFonts w:ascii="Calibri" w:hAnsi="Calibri" w:cs="Calibri"/>
          <w:sz w:val="22"/>
          <w:szCs w:val="22"/>
        </w:rPr>
        <w:lastRenderedPageBreak/>
        <w:t>pracownikiem Zamawiającego.</w:t>
      </w:r>
      <w:r w:rsidR="007F4021" w:rsidRPr="007F4021">
        <w:rPr>
          <w:rFonts w:ascii="Calibri" w:hAnsi="Calibri" w:cs="Calibri"/>
          <w:sz w:val="22"/>
          <w:szCs w:val="22"/>
        </w:rPr>
        <w:t xml:space="preserve"> </w:t>
      </w:r>
      <w:r w:rsidRPr="007F4021">
        <w:rPr>
          <w:rFonts w:ascii="Calibri" w:hAnsi="Calibri" w:cs="Calibri"/>
          <w:sz w:val="22"/>
          <w:szCs w:val="22"/>
        </w:rPr>
        <w:t xml:space="preserve"> </w:t>
      </w:r>
      <w:r w:rsidR="007F4021" w:rsidRPr="007F4021">
        <w:rPr>
          <w:rFonts w:ascii="Calibri" w:hAnsi="Calibri" w:cs="Calibri"/>
          <w:sz w:val="22"/>
          <w:szCs w:val="22"/>
        </w:rPr>
        <w:t>Preferowany sposób odbioru – pojemniki (kontenery)</w:t>
      </w:r>
      <w:r w:rsidRPr="007F4021">
        <w:rPr>
          <w:rFonts w:ascii="Calibri" w:hAnsi="Calibri" w:cs="Calibri"/>
          <w:sz w:val="22"/>
          <w:szCs w:val="22"/>
        </w:rPr>
        <w:t>.</w:t>
      </w:r>
      <w:r w:rsidR="007F4021" w:rsidRPr="007F4021">
        <w:rPr>
          <w:rFonts w:ascii="Calibri" w:hAnsi="Calibri" w:cs="Calibri"/>
          <w:sz w:val="22"/>
          <w:szCs w:val="22"/>
        </w:rPr>
        <w:t xml:space="preserve"> Odpady zmagazynowane są w kontenerach na terenie oczyszczalni lokalnych.</w:t>
      </w:r>
    </w:p>
    <w:p w:rsidR="00003D82" w:rsidRPr="007F4021" w:rsidRDefault="00003D82" w:rsidP="00B15492">
      <w:pPr>
        <w:numPr>
          <w:ilvl w:val="0"/>
          <w:numId w:val="4"/>
        </w:numPr>
        <w:tabs>
          <w:tab w:val="clear" w:pos="720"/>
        </w:tabs>
        <w:spacing w:line="271" w:lineRule="auto"/>
        <w:ind w:left="426"/>
        <w:jc w:val="both"/>
        <w:rPr>
          <w:rFonts w:ascii="Calibri" w:hAnsi="Calibri" w:cs="Calibri"/>
          <w:bCs/>
          <w:sz w:val="22"/>
          <w:szCs w:val="22"/>
        </w:rPr>
      </w:pPr>
      <w:r w:rsidRPr="007F4021">
        <w:rPr>
          <w:rFonts w:ascii="Calibri" w:hAnsi="Calibri" w:cs="Calibri"/>
          <w:sz w:val="22"/>
          <w:szCs w:val="22"/>
        </w:rPr>
        <w:t xml:space="preserve">Wykonawca zobowiązuje się realizować powierzone prace przy użyciu własnego sprzętu, w sposób zgodny z obowiązującymi w tym zakresie przepisami prawa oraz wytycznymi </w:t>
      </w:r>
      <w:r w:rsidR="00E679C4" w:rsidRPr="007F4021">
        <w:rPr>
          <w:rFonts w:ascii="Calibri" w:hAnsi="Calibri" w:cs="Calibri"/>
          <w:sz w:val="22"/>
          <w:szCs w:val="22"/>
        </w:rPr>
        <w:t>i </w:t>
      </w:r>
      <w:r w:rsidRPr="007F4021">
        <w:rPr>
          <w:rFonts w:ascii="Calibri" w:hAnsi="Calibri" w:cs="Calibri"/>
          <w:sz w:val="22"/>
          <w:szCs w:val="22"/>
        </w:rPr>
        <w:t>zaleceniami Zamawiającego, przy pomocy osób posiadaj</w:t>
      </w:r>
      <w:r w:rsidR="00E679C4" w:rsidRPr="007F4021">
        <w:rPr>
          <w:rFonts w:ascii="Calibri" w:hAnsi="Calibri" w:cs="Calibri"/>
          <w:sz w:val="22"/>
          <w:szCs w:val="22"/>
        </w:rPr>
        <w:t xml:space="preserve">ących odpowiednie kwalifikacje. </w:t>
      </w:r>
      <w:r w:rsidRPr="007F4021">
        <w:rPr>
          <w:rFonts w:ascii="Calibri" w:hAnsi="Calibri" w:cs="Calibri"/>
          <w:sz w:val="22"/>
          <w:szCs w:val="22"/>
        </w:rPr>
        <w:t>Wykonawca zobowiązuje się stosować prze</w:t>
      </w:r>
      <w:r w:rsidR="007F4021" w:rsidRPr="007F4021">
        <w:rPr>
          <w:rFonts w:ascii="Calibri" w:hAnsi="Calibri" w:cs="Calibri"/>
          <w:sz w:val="22"/>
          <w:szCs w:val="22"/>
        </w:rPr>
        <w:t>pisy BHP obowiązujące na terenach lokalnych oczyszczalni</w:t>
      </w:r>
      <w:r w:rsidR="00F232EE" w:rsidRPr="007F4021">
        <w:rPr>
          <w:rFonts w:ascii="Calibri" w:hAnsi="Calibri" w:cs="Calibri"/>
          <w:sz w:val="22"/>
          <w:szCs w:val="22"/>
        </w:rPr>
        <w:t>.</w:t>
      </w:r>
    </w:p>
    <w:p w:rsidR="007F4021" w:rsidRDefault="007F4021" w:rsidP="00B15492">
      <w:pPr>
        <w:numPr>
          <w:ilvl w:val="0"/>
          <w:numId w:val="4"/>
        </w:numPr>
        <w:tabs>
          <w:tab w:val="clear" w:pos="720"/>
        </w:tabs>
        <w:spacing w:line="271" w:lineRule="auto"/>
        <w:ind w:left="426"/>
        <w:jc w:val="both"/>
        <w:rPr>
          <w:rFonts w:ascii="Calibri" w:hAnsi="Calibri" w:cs="Calibri"/>
          <w:bCs/>
          <w:sz w:val="22"/>
          <w:szCs w:val="22"/>
        </w:rPr>
      </w:pPr>
      <w:r w:rsidRPr="007F4021">
        <w:rPr>
          <w:rFonts w:ascii="Calibri" w:hAnsi="Calibri" w:cs="Calibri"/>
          <w:bCs/>
          <w:sz w:val="22"/>
          <w:szCs w:val="22"/>
        </w:rPr>
        <w:t>Wykonawca przed przystąpieniem do realizacji przedmiotu zamówienia dostarczy Zamawiającemu (bez odrębnego wynagrodzenia) pojemniki na odpady – skratki i zawartość piaskowników.</w:t>
      </w:r>
    </w:p>
    <w:p w:rsidR="007F4021" w:rsidRPr="007F4021" w:rsidRDefault="007F4021" w:rsidP="00B15492">
      <w:pPr>
        <w:numPr>
          <w:ilvl w:val="0"/>
          <w:numId w:val="4"/>
        </w:numPr>
        <w:tabs>
          <w:tab w:val="clear" w:pos="720"/>
        </w:tabs>
        <w:spacing w:line="271" w:lineRule="auto"/>
        <w:ind w:left="426"/>
        <w:jc w:val="both"/>
        <w:rPr>
          <w:rFonts w:ascii="Calibri" w:hAnsi="Calibri" w:cs="Calibri"/>
          <w:bCs/>
          <w:sz w:val="22"/>
          <w:szCs w:val="22"/>
        </w:rPr>
      </w:pPr>
      <w:r w:rsidRPr="007F4021">
        <w:rPr>
          <w:rFonts w:ascii="Calibri" w:hAnsi="Calibri" w:cs="Calibri"/>
          <w:bCs/>
          <w:sz w:val="22"/>
          <w:szCs w:val="22"/>
        </w:rPr>
        <w:t xml:space="preserve"> W przypadku braku możliwości odbioru, braku pojemników magazynowych lub jakichkolwiek innych zdarzeń, skutkujących koniecznością magazynowania odpadu na terenie ww. oczyszczalni przez okres dłuższy niż 48h, od momentu zgłoszenia przez Zamawiającego konieczności wywozu z przyczyn nie leżących po stronie Zamawiającego, Wykonawca pisemnie zgłosi i uzasadni ten fakt</w:t>
      </w:r>
      <w:r>
        <w:rPr>
          <w:rFonts w:ascii="Calibri" w:hAnsi="Calibri" w:cs="Calibri"/>
          <w:bCs/>
          <w:sz w:val="22"/>
          <w:szCs w:val="22"/>
        </w:rPr>
        <w:t>.</w:t>
      </w:r>
    </w:p>
    <w:p w:rsidR="003129EA" w:rsidRPr="0062404C" w:rsidRDefault="003129EA" w:rsidP="00094E12">
      <w:pPr>
        <w:keepNext/>
        <w:spacing w:before="240" w:after="120" w:line="271" w:lineRule="auto"/>
        <w:jc w:val="center"/>
        <w:rPr>
          <w:rFonts w:ascii="Calibri" w:hAnsi="Calibri" w:cs="Calibri"/>
          <w:b/>
          <w:sz w:val="22"/>
          <w:szCs w:val="22"/>
        </w:rPr>
      </w:pPr>
      <w:r w:rsidRPr="0062404C">
        <w:rPr>
          <w:rFonts w:ascii="Calibri" w:hAnsi="Calibri" w:cs="Calibri"/>
          <w:b/>
          <w:sz w:val="22"/>
          <w:szCs w:val="22"/>
        </w:rPr>
        <w:t xml:space="preserve">§ </w:t>
      </w:r>
      <w:r w:rsidR="00C96E82">
        <w:rPr>
          <w:rFonts w:ascii="Calibri" w:hAnsi="Calibri" w:cs="Calibri"/>
          <w:b/>
          <w:sz w:val="22"/>
          <w:szCs w:val="22"/>
        </w:rPr>
        <w:t>4</w:t>
      </w:r>
    </w:p>
    <w:p w:rsidR="003129EA" w:rsidRPr="0062404C" w:rsidRDefault="00557C1B" w:rsidP="00B15492">
      <w:pPr>
        <w:numPr>
          <w:ilvl w:val="0"/>
          <w:numId w:val="5"/>
        </w:numPr>
        <w:tabs>
          <w:tab w:val="clear" w:pos="720"/>
        </w:tabs>
        <w:spacing w:line="271" w:lineRule="auto"/>
        <w:ind w:left="397" w:hanging="397"/>
        <w:jc w:val="both"/>
        <w:rPr>
          <w:rFonts w:ascii="Calibri" w:hAnsi="Calibri" w:cs="Calibri"/>
          <w:sz w:val="22"/>
          <w:szCs w:val="22"/>
        </w:rPr>
      </w:pPr>
      <w:r w:rsidRPr="0062404C">
        <w:rPr>
          <w:rFonts w:ascii="Calibri" w:hAnsi="Calibri" w:cs="Calibri"/>
          <w:sz w:val="22"/>
          <w:szCs w:val="22"/>
        </w:rPr>
        <w:t xml:space="preserve">Zamawiający przenosi odpowiedzialność za gospodarowanie odpadami na Wykonawcę Wykonawca przejmuje na siebie obowiązki posiadacza odpadów z chwilą załadunku </w:t>
      </w:r>
      <w:r w:rsidR="00565A81">
        <w:rPr>
          <w:rFonts w:ascii="Calibri" w:hAnsi="Calibri" w:cs="Calibri"/>
          <w:sz w:val="22"/>
          <w:szCs w:val="22"/>
        </w:rPr>
        <w:t>odpadów</w:t>
      </w:r>
      <w:r w:rsidRPr="0062404C">
        <w:rPr>
          <w:rFonts w:ascii="Calibri" w:hAnsi="Calibri" w:cs="Calibri"/>
          <w:sz w:val="22"/>
          <w:szCs w:val="22"/>
        </w:rPr>
        <w:t xml:space="preserve"> na środki transportu, w rozumieniu art. 27 ustawy o odpadach</w:t>
      </w:r>
      <w:r w:rsidR="00583E99" w:rsidRPr="0062404C">
        <w:rPr>
          <w:rFonts w:ascii="Calibri" w:hAnsi="Calibri" w:cs="Calibri"/>
          <w:sz w:val="22"/>
          <w:szCs w:val="22"/>
        </w:rPr>
        <w:t>.</w:t>
      </w:r>
    </w:p>
    <w:p w:rsidR="002A7B12" w:rsidRPr="0062404C" w:rsidRDefault="002A7B12" w:rsidP="00B15492">
      <w:pPr>
        <w:numPr>
          <w:ilvl w:val="0"/>
          <w:numId w:val="5"/>
        </w:numPr>
        <w:tabs>
          <w:tab w:val="clear" w:pos="720"/>
        </w:tabs>
        <w:spacing w:line="271" w:lineRule="auto"/>
        <w:ind w:left="397" w:hanging="397"/>
        <w:jc w:val="both"/>
        <w:rPr>
          <w:rFonts w:ascii="Calibri" w:hAnsi="Calibri" w:cs="Calibri"/>
          <w:sz w:val="22"/>
          <w:szCs w:val="22"/>
        </w:rPr>
      </w:pPr>
      <w:r w:rsidRPr="0062404C">
        <w:rPr>
          <w:rFonts w:ascii="Calibri" w:hAnsi="Calibri" w:cs="Calibri"/>
          <w:sz w:val="22"/>
          <w:szCs w:val="22"/>
        </w:rPr>
        <w:t>Wykonawca w dniu zawarcia umowy przekaże Zamawiającemu nr rejestracyjne pojazdów przeznaczonych do transportu odpadów – lista ta będzie stanowić załącznik nr 2 do umowy. Zmiana pojazdów przeznaczonych do transportu o</w:t>
      </w:r>
      <w:r w:rsidR="00565A81">
        <w:rPr>
          <w:rFonts w:ascii="Calibri" w:hAnsi="Calibri" w:cs="Calibri"/>
          <w:sz w:val="22"/>
          <w:szCs w:val="22"/>
        </w:rPr>
        <w:t>dpadów</w:t>
      </w:r>
      <w:r w:rsidRPr="0062404C">
        <w:rPr>
          <w:rFonts w:ascii="Calibri" w:hAnsi="Calibri" w:cs="Calibri"/>
          <w:sz w:val="22"/>
          <w:szCs w:val="22"/>
        </w:rPr>
        <w:t xml:space="preserve"> wymaga zmiany treści załącznika nr 2 umowy, przy czym nie jest wymagane zawarcie aneksu do umowy.</w:t>
      </w:r>
    </w:p>
    <w:p w:rsidR="003129EA" w:rsidRPr="0062404C" w:rsidRDefault="003129EA" w:rsidP="00094E12">
      <w:pPr>
        <w:pStyle w:val="Tekstpodstawowy"/>
        <w:keepNext/>
        <w:spacing w:before="240" w:after="120" w:line="271" w:lineRule="auto"/>
        <w:jc w:val="left"/>
        <w:rPr>
          <w:rFonts w:ascii="Calibri" w:hAnsi="Calibri" w:cs="Calibri"/>
          <w:b/>
          <w:bCs/>
          <w:sz w:val="22"/>
          <w:szCs w:val="22"/>
        </w:rPr>
      </w:pPr>
      <w:r w:rsidRPr="0062404C">
        <w:rPr>
          <w:rFonts w:ascii="Calibri" w:hAnsi="Calibri" w:cs="Calibri"/>
          <w:b/>
          <w:bCs/>
          <w:sz w:val="22"/>
          <w:szCs w:val="22"/>
        </w:rPr>
        <w:t>WYNAGRODZENIE  ORAZ  WARUNKI  PŁATNOŚCI</w:t>
      </w:r>
    </w:p>
    <w:p w:rsidR="003129EA" w:rsidRPr="0062404C" w:rsidRDefault="003129EA" w:rsidP="0062404C">
      <w:pPr>
        <w:keepNext/>
        <w:spacing w:before="240" w:after="120" w:line="271" w:lineRule="auto"/>
        <w:jc w:val="center"/>
        <w:rPr>
          <w:rFonts w:ascii="Calibri" w:hAnsi="Calibri" w:cs="Calibri"/>
          <w:b/>
          <w:sz w:val="22"/>
          <w:szCs w:val="22"/>
        </w:rPr>
      </w:pPr>
      <w:r w:rsidRPr="0062404C">
        <w:rPr>
          <w:rFonts w:ascii="Calibri" w:hAnsi="Calibri" w:cs="Calibri"/>
          <w:b/>
          <w:sz w:val="22"/>
          <w:szCs w:val="22"/>
        </w:rPr>
        <w:t xml:space="preserve">§ </w:t>
      </w:r>
      <w:r w:rsidR="00F67D9E">
        <w:rPr>
          <w:rFonts w:ascii="Calibri" w:hAnsi="Calibri" w:cs="Calibri"/>
          <w:b/>
          <w:sz w:val="22"/>
          <w:szCs w:val="22"/>
        </w:rPr>
        <w:t>5</w:t>
      </w:r>
    </w:p>
    <w:p w:rsidR="004537F4" w:rsidRPr="00506291" w:rsidRDefault="004537F4" w:rsidP="00B15492">
      <w:pPr>
        <w:numPr>
          <w:ilvl w:val="2"/>
          <w:numId w:val="2"/>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Strony zgodnie oświadczają, że wynagrodzenie Wykonawcy ustalane będzie</w:t>
      </w:r>
      <w:r w:rsidR="00025A1E" w:rsidRPr="0062404C">
        <w:rPr>
          <w:rFonts w:ascii="Calibri" w:hAnsi="Calibri" w:cs="Calibri"/>
          <w:sz w:val="22"/>
          <w:szCs w:val="22"/>
        </w:rPr>
        <w:t xml:space="preserve"> na podstawie</w:t>
      </w:r>
      <w:r w:rsidRPr="0062404C">
        <w:rPr>
          <w:rFonts w:ascii="Calibri" w:hAnsi="Calibri" w:cs="Calibri"/>
          <w:sz w:val="22"/>
          <w:szCs w:val="22"/>
        </w:rPr>
        <w:t xml:space="preserve"> </w:t>
      </w:r>
      <w:r w:rsidRPr="0062404C">
        <w:rPr>
          <w:rFonts w:ascii="Calibri" w:hAnsi="Calibri" w:cs="Calibri"/>
          <w:sz w:val="22"/>
          <w:szCs w:val="22"/>
        </w:rPr>
        <w:br/>
        <w:t>rzeczywistej ilości wywiezionych odpadów zgodnie z</w:t>
      </w:r>
      <w:r w:rsidR="00025A1E" w:rsidRPr="0062404C">
        <w:rPr>
          <w:rFonts w:ascii="Calibri" w:hAnsi="Calibri" w:cs="Calibri"/>
          <w:sz w:val="22"/>
          <w:szCs w:val="22"/>
        </w:rPr>
        <w:t xml:space="preserve"> </w:t>
      </w:r>
      <w:r w:rsidRPr="0062404C">
        <w:rPr>
          <w:rFonts w:ascii="Calibri" w:hAnsi="Calibri" w:cs="Calibri"/>
          <w:sz w:val="22"/>
          <w:szCs w:val="22"/>
        </w:rPr>
        <w:t> prowadzoną przez Zamawiającego ewidencją, przy czym całkowita wartość wynagrodzenia Wykonawcy nie przekroczy kwoty ceny ofertowej, która wynosi łącznie:</w:t>
      </w:r>
      <w:r w:rsidR="00506291">
        <w:rPr>
          <w:rFonts w:ascii="Calibri" w:hAnsi="Calibri" w:cs="Calibri"/>
          <w:sz w:val="22"/>
          <w:szCs w:val="22"/>
        </w:rPr>
        <w:t xml:space="preserve"> </w:t>
      </w:r>
      <w:r w:rsidRPr="00506291">
        <w:rPr>
          <w:rFonts w:ascii="Calibri" w:hAnsi="Calibri" w:cs="Calibri"/>
          <w:b/>
          <w:sz w:val="22"/>
          <w:szCs w:val="22"/>
        </w:rPr>
        <w:t>netto .............................. zł</w:t>
      </w:r>
      <w:r w:rsidRPr="00506291">
        <w:rPr>
          <w:rFonts w:ascii="Calibri" w:hAnsi="Calibri" w:cs="Calibri"/>
          <w:sz w:val="22"/>
          <w:szCs w:val="22"/>
        </w:rPr>
        <w:t xml:space="preserve"> </w:t>
      </w:r>
      <w:r w:rsidRPr="00506291">
        <w:rPr>
          <w:rFonts w:ascii="Calibri" w:hAnsi="Calibri" w:cs="Calibri"/>
          <w:i/>
          <w:sz w:val="22"/>
          <w:szCs w:val="22"/>
        </w:rPr>
        <w:t>(słownie: ........</w:t>
      </w:r>
      <w:r w:rsidR="00893A9F" w:rsidRPr="00506291">
        <w:rPr>
          <w:rFonts w:ascii="Calibri" w:hAnsi="Calibri" w:cs="Calibri"/>
          <w:i/>
          <w:sz w:val="22"/>
          <w:szCs w:val="22"/>
        </w:rPr>
        <w:t>...............</w:t>
      </w:r>
      <w:r w:rsidRPr="00506291">
        <w:rPr>
          <w:rFonts w:ascii="Calibri" w:hAnsi="Calibri" w:cs="Calibri"/>
          <w:i/>
          <w:sz w:val="22"/>
          <w:szCs w:val="22"/>
        </w:rPr>
        <w:t>..............................................)</w:t>
      </w:r>
      <w:r w:rsidRPr="00506291">
        <w:rPr>
          <w:rFonts w:ascii="Calibri" w:hAnsi="Calibri" w:cs="Calibri"/>
          <w:sz w:val="22"/>
          <w:szCs w:val="22"/>
        </w:rPr>
        <w:t xml:space="preserve">, </w:t>
      </w:r>
      <w:r w:rsidR="00506291" w:rsidRPr="00506291">
        <w:rPr>
          <w:rFonts w:ascii="Calibri" w:hAnsi="Calibri" w:cs="Calibri"/>
          <w:sz w:val="22"/>
          <w:szCs w:val="22"/>
        </w:rPr>
        <w:t>przy czym:</w:t>
      </w:r>
    </w:p>
    <w:p w:rsidR="00506291" w:rsidRPr="00F67D9E" w:rsidRDefault="00506291" w:rsidP="00B15492">
      <w:pPr>
        <w:pStyle w:val="Tekstpodstawowy2"/>
        <w:numPr>
          <w:ilvl w:val="0"/>
          <w:numId w:val="22"/>
        </w:numPr>
        <w:spacing w:line="271" w:lineRule="auto"/>
        <w:ind w:left="851"/>
        <w:rPr>
          <w:rFonts w:asciiTheme="minorHAnsi" w:hAnsiTheme="minorHAnsi"/>
          <w:bCs/>
          <w:sz w:val="22"/>
          <w:szCs w:val="22"/>
        </w:rPr>
      </w:pPr>
      <w:r w:rsidRPr="00F67D9E">
        <w:rPr>
          <w:rFonts w:asciiTheme="minorHAnsi" w:hAnsiTheme="minorHAnsi"/>
          <w:bCs/>
          <w:sz w:val="22"/>
          <w:szCs w:val="22"/>
        </w:rPr>
        <w:t>Skratki kod 19 08 01 - 50 Mg łącznie dla pięciu oczyszczalni:</w:t>
      </w:r>
    </w:p>
    <w:p w:rsidR="00506291" w:rsidRPr="00F67D9E" w:rsidRDefault="00506291" w:rsidP="00B15492">
      <w:pPr>
        <w:numPr>
          <w:ilvl w:val="2"/>
          <w:numId w:val="21"/>
        </w:numPr>
        <w:tabs>
          <w:tab w:val="clear" w:pos="630"/>
        </w:tabs>
        <w:spacing w:line="271" w:lineRule="auto"/>
        <w:ind w:left="1560" w:hanging="426"/>
        <w:jc w:val="both"/>
        <w:rPr>
          <w:rFonts w:asciiTheme="minorHAnsi" w:hAnsiTheme="minorHAnsi"/>
          <w:bCs/>
          <w:sz w:val="22"/>
          <w:szCs w:val="22"/>
        </w:rPr>
      </w:pPr>
      <w:r w:rsidRPr="00F67D9E">
        <w:rPr>
          <w:rFonts w:asciiTheme="minorHAnsi" w:hAnsiTheme="minorHAnsi"/>
          <w:bCs/>
          <w:sz w:val="22"/>
          <w:szCs w:val="22"/>
        </w:rPr>
        <w:t>cena jednostkowa ……………………….zł Mg x 50 Mg =..................................... zł</w:t>
      </w:r>
    </w:p>
    <w:p w:rsidR="00506291" w:rsidRPr="00F67D9E" w:rsidRDefault="00506291" w:rsidP="00B15492">
      <w:pPr>
        <w:pStyle w:val="Tekstpodstawowy2"/>
        <w:numPr>
          <w:ilvl w:val="0"/>
          <w:numId w:val="22"/>
        </w:numPr>
        <w:spacing w:line="271" w:lineRule="auto"/>
        <w:ind w:left="851"/>
        <w:rPr>
          <w:rFonts w:asciiTheme="minorHAnsi" w:hAnsiTheme="minorHAnsi"/>
          <w:bCs/>
          <w:sz w:val="22"/>
          <w:szCs w:val="22"/>
        </w:rPr>
      </w:pPr>
      <w:r w:rsidRPr="00F67D9E">
        <w:rPr>
          <w:rFonts w:asciiTheme="minorHAnsi" w:hAnsiTheme="minorHAnsi"/>
          <w:bCs/>
          <w:sz w:val="22"/>
          <w:szCs w:val="22"/>
        </w:rPr>
        <w:t>Zawartość piaskowników kod 19 08 02 -  20 Mg łącznie dla dwóch oczyszczalni Sidzina i Tyniec:</w:t>
      </w:r>
    </w:p>
    <w:p w:rsidR="00506291" w:rsidRPr="0062404C" w:rsidRDefault="00506291" w:rsidP="00B15492">
      <w:pPr>
        <w:numPr>
          <w:ilvl w:val="2"/>
          <w:numId w:val="21"/>
        </w:numPr>
        <w:tabs>
          <w:tab w:val="clear" w:pos="630"/>
        </w:tabs>
        <w:spacing w:line="271" w:lineRule="auto"/>
        <w:ind w:left="1560" w:hanging="426"/>
        <w:jc w:val="both"/>
        <w:rPr>
          <w:rFonts w:ascii="Calibri" w:hAnsi="Calibri" w:cs="Calibri"/>
          <w:sz w:val="22"/>
          <w:szCs w:val="22"/>
        </w:rPr>
      </w:pPr>
      <w:r>
        <w:rPr>
          <w:rFonts w:asciiTheme="minorHAnsi" w:hAnsiTheme="minorHAnsi"/>
          <w:bCs/>
          <w:sz w:val="22"/>
          <w:szCs w:val="22"/>
        </w:rPr>
        <w:t>cena jednostkowa ……………………….zł Mg x 20 Mg =</w:t>
      </w:r>
      <w:r w:rsidRPr="007D03AF">
        <w:rPr>
          <w:rFonts w:asciiTheme="minorHAnsi" w:hAnsiTheme="minorHAnsi"/>
          <w:bCs/>
          <w:sz w:val="22"/>
          <w:szCs w:val="22"/>
        </w:rPr>
        <w:t>.....................................</w:t>
      </w:r>
      <w:r>
        <w:rPr>
          <w:rFonts w:asciiTheme="minorHAnsi" w:hAnsiTheme="minorHAnsi"/>
          <w:bCs/>
          <w:sz w:val="22"/>
          <w:szCs w:val="22"/>
        </w:rPr>
        <w:t>.</w:t>
      </w:r>
      <w:r w:rsidRPr="007D03AF">
        <w:rPr>
          <w:rFonts w:asciiTheme="minorHAnsi" w:hAnsiTheme="minorHAnsi"/>
          <w:bCs/>
          <w:sz w:val="22"/>
          <w:szCs w:val="22"/>
        </w:rPr>
        <w:t xml:space="preserve"> zł</w:t>
      </w:r>
    </w:p>
    <w:p w:rsidR="004537F4" w:rsidRPr="0062404C" w:rsidRDefault="00557C1B" w:rsidP="00B15492">
      <w:pPr>
        <w:numPr>
          <w:ilvl w:val="2"/>
          <w:numId w:val="2"/>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 xml:space="preserve">Wynagrodzenie określone w § </w:t>
      </w:r>
      <w:r w:rsidR="00F67D9E">
        <w:rPr>
          <w:rFonts w:ascii="Calibri" w:hAnsi="Calibri" w:cs="Calibri"/>
          <w:sz w:val="22"/>
          <w:szCs w:val="22"/>
        </w:rPr>
        <w:t>5</w:t>
      </w:r>
      <w:r w:rsidRPr="0062404C">
        <w:rPr>
          <w:rFonts w:ascii="Calibri" w:hAnsi="Calibri" w:cs="Calibri"/>
          <w:sz w:val="22"/>
          <w:szCs w:val="22"/>
        </w:rPr>
        <w:t xml:space="preserve"> ust. 1 obejmuje wszelkie zobowiązania Zamawiającego w stosunku do Wykonawcy i zawiera wszystkie koszty bezpośrednie i pośrednie związane </w:t>
      </w:r>
      <w:r w:rsidR="00025A1E" w:rsidRPr="0062404C">
        <w:rPr>
          <w:rFonts w:ascii="Calibri" w:hAnsi="Calibri" w:cs="Calibri"/>
          <w:sz w:val="22"/>
          <w:szCs w:val="22"/>
        </w:rPr>
        <w:br/>
      </w:r>
      <w:r w:rsidRPr="0062404C">
        <w:rPr>
          <w:rFonts w:ascii="Calibri" w:hAnsi="Calibri" w:cs="Calibri"/>
          <w:sz w:val="22"/>
          <w:szCs w:val="22"/>
        </w:rPr>
        <w:t>z prawidłową realizacją przedmiotu umowy</w:t>
      </w:r>
      <w:r w:rsidR="004537F4" w:rsidRPr="0062404C">
        <w:rPr>
          <w:rFonts w:ascii="Calibri" w:hAnsi="Calibri" w:cs="Calibri"/>
          <w:sz w:val="22"/>
          <w:szCs w:val="22"/>
        </w:rPr>
        <w:t>.</w:t>
      </w:r>
    </w:p>
    <w:p w:rsidR="00F93809" w:rsidRPr="0062404C" w:rsidRDefault="00F93809" w:rsidP="00B15492">
      <w:pPr>
        <w:numPr>
          <w:ilvl w:val="2"/>
          <w:numId w:val="2"/>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Wszelkie prace lub czynności nieopisane w dokumentacji przetargowej oraz niniejszej umowie,</w:t>
      </w:r>
      <w:r w:rsidR="0048177F">
        <w:rPr>
          <w:rFonts w:ascii="Calibri" w:hAnsi="Calibri" w:cs="Calibri"/>
          <w:sz w:val="22"/>
          <w:szCs w:val="22"/>
        </w:rPr>
        <w:br/>
      </w:r>
      <w:r w:rsidRPr="0062404C">
        <w:rPr>
          <w:rFonts w:ascii="Calibri" w:hAnsi="Calibri" w:cs="Calibri"/>
          <w:sz w:val="22"/>
          <w:szCs w:val="22"/>
        </w:rPr>
        <w:t xml:space="preserve">a niezbędne dla właściwego i kompletnego wykonania przedmiotu umowy traktowane są jako oczywiste i zostały uwzględnione w </w:t>
      </w:r>
      <w:r w:rsidR="005107BA" w:rsidRPr="0062404C">
        <w:rPr>
          <w:rFonts w:ascii="Calibri" w:hAnsi="Calibri" w:cs="Calibri"/>
          <w:sz w:val="22"/>
          <w:szCs w:val="22"/>
        </w:rPr>
        <w:t>wynagrodzeniu Wykonawcy, o którym</w:t>
      </w:r>
      <w:r w:rsidRPr="0062404C">
        <w:rPr>
          <w:rFonts w:ascii="Calibri" w:hAnsi="Calibri" w:cs="Calibri"/>
          <w:sz w:val="22"/>
          <w:szCs w:val="22"/>
        </w:rPr>
        <w:t xml:space="preserve"> mowa w ust. </w:t>
      </w:r>
      <w:r w:rsidR="005107BA" w:rsidRPr="0062404C">
        <w:rPr>
          <w:rFonts w:ascii="Calibri" w:hAnsi="Calibri" w:cs="Calibri"/>
          <w:sz w:val="22"/>
          <w:szCs w:val="22"/>
        </w:rPr>
        <w:t>1</w:t>
      </w:r>
      <w:r w:rsidRPr="0062404C">
        <w:rPr>
          <w:rFonts w:ascii="Calibri" w:hAnsi="Calibri" w:cs="Calibri"/>
          <w:sz w:val="22"/>
          <w:szCs w:val="22"/>
        </w:rPr>
        <w:t xml:space="preserve"> niniejszej umowy.</w:t>
      </w:r>
    </w:p>
    <w:p w:rsidR="00F93809" w:rsidRPr="0062404C" w:rsidRDefault="00F93809" w:rsidP="00B15492">
      <w:pPr>
        <w:numPr>
          <w:ilvl w:val="2"/>
          <w:numId w:val="2"/>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lastRenderedPageBreak/>
        <w:t>Strony ustalają, że zapłata wynagrodzenia, ustalonego na podstawie rzeczywistej ilości wywiezionych odpadów następować będzie na podstawie faktur Wykonawcy. Do faktury należy dołączyć kwit wagowy.</w:t>
      </w:r>
    </w:p>
    <w:p w:rsidR="00F93809" w:rsidRPr="0062404C" w:rsidRDefault="0056599D" w:rsidP="00B15492">
      <w:pPr>
        <w:numPr>
          <w:ilvl w:val="2"/>
          <w:numId w:val="2"/>
        </w:numPr>
        <w:tabs>
          <w:tab w:val="clear" w:pos="360"/>
        </w:tabs>
        <w:spacing w:line="271" w:lineRule="auto"/>
        <w:ind w:left="480" w:hanging="480"/>
        <w:jc w:val="both"/>
        <w:rPr>
          <w:rFonts w:ascii="Calibri" w:hAnsi="Calibri" w:cs="Calibri"/>
          <w:sz w:val="22"/>
          <w:szCs w:val="22"/>
        </w:rPr>
      </w:pPr>
      <w:r w:rsidRPr="007F4021">
        <w:rPr>
          <w:rFonts w:ascii="Calibri" w:hAnsi="Calibri" w:cs="Calibri"/>
          <w:bCs/>
          <w:sz w:val="22"/>
          <w:szCs w:val="22"/>
        </w:rPr>
        <w:t>Podstawą wystawienia faktury za wykonaną usługę w danym okresie rozliczeniowym będą przejęte odpady w systemie BDO oraz potwierdzony transport w BDO. Kwity wagowe będą załącznikiem do Karty przekazania odpadów</w:t>
      </w:r>
      <w:bookmarkStart w:id="1" w:name="_GoBack"/>
      <w:bookmarkEnd w:id="1"/>
      <w:r w:rsidR="00F93809" w:rsidRPr="0062404C">
        <w:rPr>
          <w:rFonts w:ascii="Calibri" w:hAnsi="Calibri" w:cs="Calibri"/>
          <w:sz w:val="22"/>
          <w:szCs w:val="22"/>
        </w:rPr>
        <w:t>.</w:t>
      </w:r>
    </w:p>
    <w:p w:rsidR="00F93809" w:rsidRPr="0062404C" w:rsidRDefault="00F93809" w:rsidP="00B15492">
      <w:pPr>
        <w:numPr>
          <w:ilvl w:val="2"/>
          <w:numId w:val="2"/>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Faktury będą wystawiane i dostarczane przez Wykonawcę do 7 dni od daty odbioru odpadów.</w:t>
      </w:r>
    </w:p>
    <w:p w:rsidR="00F93809" w:rsidRPr="0062404C" w:rsidRDefault="00F93809" w:rsidP="00B15492">
      <w:pPr>
        <w:numPr>
          <w:ilvl w:val="2"/>
          <w:numId w:val="2"/>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Wykonawca zobowiązany jest wystawić faktury zgodnie z przepisami prawa i podawać na nich numer niniejszej umowy. Do każdej faktury Wykonawca zobowiązany jest doliczyć należny podatek VAT.</w:t>
      </w:r>
    </w:p>
    <w:p w:rsidR="00482D50" w:rsidRPr="0062404C" w:rsidRDefault="00482D50" w:rsidP="00B15492">
      <w:pPr>
        <w:numPr>
          <w:ilvl w:val="2"/>
          <w:numId w:val="2"/>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 xml:space="preserve">Faktury Wykonawcy zostaną zapłacone przez Zamawiającego w terminie </w:t>
      </w:r>
      <w:r w:rsidRPr="0062404C">
        <w:rPr>
          <w:rFonts w:ascii="Calibri" w:hAnsi="Calibri" w:cs="Calibri"/>
          <w:b/>
          <w:sz w:val="22"/>
          <w:szCs w:val="22"/>
        </w:rPr>
        <w:t>30 dni</w:t>
      </w:r>
      <w:r w:rsidRPr="0062404C">
        <w:rPr>
          <w:rFonts w:ascii="Calibri" w:hAnsi="Calibri" w:cs="Calibri"/>
          <w:sz w:val="22"/>
          <w:szCs w:val="22"/>
        </w:rPr>
        <w:t xml:space="preserve"> od daty ich dostarczenia do Zamawiającego - przelewem na rachunek bankowy w Banku .......................................................... nr rachunku ............................................................,, przy czym za datę zapłaty faktury uznaje się dzień obciążenia konta Zamawiającego.</w:t>
      </w:r>
      <w:r w:rsidR="00C7711D" w:rsidRPr="0062404C">
        <w:rPr>
          <w:rFonts w:ascii="Calibri" w:hAnsi="Calibri" w:cs="Calibri"/>
          <w:sz w:val="22"/>
          <w:szCs w:val="22"/>
        </w:rPr>
        <w:t xml:space="preserve"> Strony dopuszczają możliwość wysyłania faktur elektronicznych na adres e’mail: efaktury@</w:t>
      </w:r>
      <w:r w:rsidR="0048177F">
        <w:rPr>
          <w:rFonts w:ascii="Calibri" w:hAnsi="Calibri" w:cs="Calibri"/>
          <w:sz w:val="22"/>
          <w:szCs w:val="22"/>
        </w:rPr>
        <w:t>wodociagi</w:t>
      </w:r>
      <w:r w:rsidR="00C7711D" w:rsidRPr="0062404C">
        <w:rPr>
          <w:rFonts w:ascii="Calibri" w:hAnsi="Calibri" w:cs="Calibri"/>
          <w:sz w:val="22"/>
          <w:szCs w:val="22"/>
        </w:rPr>
        <w:t xml:space="preserve">.krakow.pl, o ile Strony złożą oświadczenie zgodne z załącznikiem nr </w:t>
      </w:r>
      <w:r w:rsidR="00F36D0C" w:rsidRPr="0062404C">
        <w:rPr>
          <w:rFonts w:ascii="Calibri" w:hAnsi="Calibri" w:cs="Calibri"/>
          <w:sz w:val="22"/>
          <w:szCs w:val="22"/>
        </w:rPr>
        <w:t>4</w:t>
      </w:r>
      <w:r w:rsidR="00C7711D" w:rsidRPr="0062404C">
        <w:rPr>
          <w:rFonts w:ascii="Calibri" w:hAnsi="Calibri" w:cs="Calibri"/>
          <w:sz w:val="22"/>
          <w:szCs w:val="22"/>
        </w:rPr>
        <w:t>.</w:t>
      </w:r>
    </w:p>
    <w:p w:rsidR="00482D50" w:rsidRPr="0062404C" w:rsidRDefault="00482D50" w:rsidP="00B15492">
      <w:pPr>
        <w:numPr>
          <w:ilvl w:val="2"/>
          <w:numId w:val="2"/>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 xml:space="preserve">Zamawiający oświadcza, że jest dużym przedsiębiorcą,  w rozumieniu ustawy z dnia </w:t>
      </w:r>
      <w:r w:rsidRPr="0062404C">
        <w:rPr>
          <w:rFonts w:ascii="Calibri" w:hAnsi="Calibri" w:cs="Calibri"/>
          <w:sz w:val="22"/>
          <w:szCs w:val="22"/>
        </w:rPr>
        <w:br/>
        <w:t>8 marca 2013 r. o przeciwdziałaniu nadmiernym opóźnieniom w transakcjach handlowych.</w:t>
      </w:r>
    </w:p>
    <w:p w:rsidR="00482D50" w:rsidRPr="0062404C" w:rsidRDefault="00482D50" w:rsidP="00B15492">
      <w:pPr>
        <w:numPr>
          <w:ilvl w:val="2"/>
          <w:numId w:val="2"/>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Wykonawca oświadcza, że:</w:t>
      </w:r>
    </w:p>
    <w:p w:rsidR="00482D50" w:rsidRPr="0062404C" w:rsidRDefault="00482D50" w:rsidP="00B15492">
      <w:pPr>
        <w:numPr>
          <w:ilvl w:val="0"/>
          <w:numId w:val="6"/>
        </w:numPr>
        <w:spacing w:line="271" w:lineRule="auto"/>
        <w:rPr>
          <w:rFonts w:ascii="Calibri" w:hAnsi="Calibri" w:cs="Calibri"/>
          <w:sz w:val="22"/>
          <w:szCs w:val="22"/>
        </w:rPr>
      </w:pPr>
      <w:r w:rsidRPr="0062404C">
        <w:rPr>
          <w:rFonts w:ascii="Calibri" w:hAnsi="Calibri" w:cs="Calibri"/>
          <w:sz w:val="22"/>
          <w:szCs w:val="22"/>
        </w:rPr>
        <w:t>w rozumieniu przepisów ustawy z dnia 8 marca 2013 r. o przeciwdziałaniu nadmiernym opóźnieniom w transakcjach handlowych jest:</w:t>
      </w:r>
    </w:p>
    <w:p w:rsidR="00482D50" w:rsidRPr="0048177F" w:rsidRDefault="00482D50" w:rsidP="00B15492">
      <w:pPr>
        <w:pStyle w:val="Akapitzlist"/>
        <w:numPr>
          <w:ilvl w:val="0"/>
          <w:numId w:val="7"/>
        </w:numPr>
        <w:spacing w:line="271" w:lineRule="auto"/>
        <w:ind w:left="1418"/>
        <w:rPr>
          <w:rFonts w:ascii="Calibri" w:hAnsi="Calibri" w:cs="Calibri"/>
          <w:color w:val="FF0000"/>
          <w:sz w:val="22"/>
          <w:szCs w:val="22"/>
        </w:rPr>
      </w:pPr>
      <w:r w:rsidRPr="0048177F">
        <w:rPr>
          <w:rFonts w:ascii="Calibri" w:hAnsi="Calibri" w:cs="Calibri"/>
          <w:color w:val="FF0000"/>
          <w:sz w:val="22"/>
          <w:szCs w:val="22"/>
        </w:rPr>
        <w:t>mikro przedsiębiorcą,</w:t>
      </w:r>
    </w:p>
    <w:p w:rsidR="00482D50" w:rsidRPr="0048177F" w:rsidRDefault="00482D50" w:rsidP="00B15492">
      <w:pPr>
        <w:pStyle w:val="Akapitzlist"/>
        <w:numPr>
          <w:ilvl w:val="0"/>
          <w:numId w:val="7"/>
        </w:numPr>
        <w:spacing w:line="271" w:lineRule="auto"/>
        <w:ind w:left="1418"/>
        <w:rPr>
          <w:rFonts w:ascii="Calibri" w:hAnsi="Calibri" w:cs="Calibri"/>
          <w:color w:val="FF0000"/>
          <w:sz w:val="22"/>
          <w:szCs w:val="22"/>
        </w:rPr>
      </w:pPr>
      <w:r w:rsidRPr="0048177F">
        <w:rPr>
          <w:rFonts w:ascii="Calibri" w:hAnsi="Calibri" w:cs="Calibri"/>
          <w:color w:val="FF0000"/>
          <w:sz w:val="22"/>
          <w:szCs w:val="22"/>
        </w:rPr>
        <w:t>małym przedsiębiorcą,</w:t>
      </w:r>
    </w:p>
    <w:p w:rsidR="00482D50" w:rsidRPr="0048177F" w:rsidRDefault="00482D50" w:rsidP="00B15492">
      <w:pPr>
        <w:numPr>
          <w:ilvl w:val="0"/>
          <w:numId w:val="7"/>
        </w:numPr>
        <w:spacing w:line="271" w:lineRule="auto"/>
        <w:ind w:left="1418"/>
        <w:rPr>
          <w:rFonts w:ascii="Calibri" w:hAnsi="Calibri" w:cs="Calibri"/>
          <w:color w:val="FF0000"/>
          <w:sz w:val="22"/>
          <w:szCs w:val="22"/>
        </w:rPr>
      </w:pPr>
      <w:r w:rsidRPr="0048177F">
        <w:rPr>
          <w:rFonts w:ascii="Calibri" w:hAnsi="Calibri" w:cs="Calibri"/>
          <w:color w:val="FF0000"/>
          <w:sz w:val="22"/>
          <w:szCs w:val="22"/>
        </w:rPr>
        <w:t>średnim przedsiębiorcą,</w:t>
      </w:r>
    </w:p>
    <w:p w:rsidR="00482D50" w:rsidRPr="0048177F" w:rsidRDefault="00482D50" w:rsidP="00B15492">
      <w:pPr>
        <w:numPr>
          <w:ilvl w:val="0"/>
          <w:numId w:val="7"/>
        </w:numPr>
        <w:spacing w:line="271" w:lineRule="auto"/>
        <w:ind w:left="1418"/>
        <w:rPr>
          <w:rFonts w:ascii="Calibri" w:hAnsi="Calibri" w:cs="Calibri"/>
          <w:color w:val="FF0000"/>
          <w:sz w:val="22"/>
          <w:szCs w:val="22"/>
        </w:rPr>
      </w:pPr>
      <w:r w:rsidRPr="0048177F">
        <w:rPr>
          <w:rFonts w:ascii="Calibri" w:hAnsi="Calibri" w:cs="Calibri"/>
          <w:color w:val="FF0000"/>
          <w:sz w:val="22"/>
          <w:szCs w:val="22"/>
        </w:rPr>
        <w:t>dużym przedsiębiorcą.</w:t>
      </w:r>
    </w:p>
    <w:p w:rsidR="00482D50" w:rsidRPr="0062404C" w:rsidRDefault="00482D50" w:rsidP="00B15492">
      <w:pPr>
        <w:numPr>
          <w:ilvl w:val="0"/>
          <w:numId w:val="6"/>
        </w:numPr>
        <w:spacing w:line="271" w:lineRule="auto"/>
        <w:rPr>
          <w:rFonts w:ascii="Calibri" w:hAnsi="Calibri" w:cs="Calibri"/>
          <w:sz w:val="22"/>
          <w:szCs w:val="22"/>
        </w:rPr>
      </w:pPr>
      <w:r w:rsidRPr="0062404C">
        <w:rPr>
          <w:rFonts w:ascii="Calibri" w:hAnsi="Calibri" w:cs="Calibri"/>
          <w:sz w:val="22"/>
          <w:szCs w:val="22"/>
        </w:rPr>
        <w:t>w rozumieniu ustawy z dnia 11 marca 2004 r. o podatku od towarów i usług :</w:t>
      </w:r>
    </w:p>
    <w:p w:rsidR="00482D50" w:rsidRPr="0048177F" w:rsidRDefault="00482D50" w:rsidP="00B15492">
      <w:pPr>
        <w:numPr>
          <w:ilvl w:val="0"/>
          <w:numId w:val="8"/>
        </w:numPr>
        <w:spacing w:line="271" w:lineRule="auto"/>
        <w:ind w:left="1418"/>
        <w:rPr>
          <w:rFonts w:ascii="Calibri" w:hAnsi="Calibri" w:cs="Calibri"/>
          <w:color w:val="FF0000"/>
          <w:sz w:val="22"/>
          <w:szCs w:val="22"/>
        </w:rPr>
      </w:pPr>
      <w:r w:rsidRPr="0048177F">
        <w:rPr>
          <w:rFonts w:ascii="Calibri" w:hAnsi="Calibri" w:cs="Calibri"/>
          <w:color w:val="FF0000"/>
          <w:sz w:val="22"/>
          <w:szCs w:val="22"/>
        </w:rPr>
        <w:t>jest zarejestrowany jako podatnik VAT czynny,</w:t>
      </w:r>
    </w:p>
    <w:p w:rsidR="00482D50" w:rsidRPr="0048177F" w:rsidRDefault="00482D50" w:rsidP="00B15492">
      <w:pPr>
        <w:numPr>
          <w:ilvl w:val="0"/>
          <w:numId w:val="8"/>
        </w:numPr>
        <w:spacing w:line="271" w:lineRule="auto"/>
        <w:ind w:left="1418"/>
        <w:rPr>
          <w:rFonts w:ascii="Calibri" w:hAnsi="Calibri" w:cs="Calibri"/>
          <w:color w:val="FF0000"/>
          <w:sz w:val="22"/>
          <w:szCs w:val="22"/>
        </w:rPr>
      </w:pPr>
      <w:r w:rsidRPr="0048177F">
        <w:rPr>
          <w:rFonts w:ascii="Calibri" w:hAnsi="Calibri" w:cs="Calibri"/>
          <w:color w:val="FF0000"/>
          <w:sz w:val="22"/>
          <w:szCs w:val="22"/>
        </w:rPr>
        <w:t>jest zarejestrowany jako podatnik VAT zwolniony,</w:t>
      </w:r>
    </w:p>
    <w:p w:rsidR="00482D50" w:rsidRPr="0048177F" w:rsidRDefault="00482D50" w:rsidP="00B15492">
      <w:pPr>
        <w:numPr>
          <w:ilvl w:val="0"/>
          <w:numId w:val="8"/>
        </w:numPr>
        <w:tabs>
          <w:tab w:val="left" w:pos="851"/>
          <w:tab w:val="left" w:pos="993"/>
          <w:tab w:val="left" w:pos="1276"/>
        </w:tabs>
        <w:spacing w:line="271" w:lineRule="auto"/>
        <w:ind w:left="1418"/>
        <w:rPr>
          <w:rFonts w:ascii="Calibri" w:hAnsi="Calibri" w:cs="Calibri"/>
          <w:color w:val="FF0000"/>
          <w:sz w:val="22"/>
          <w:szCs w:val="22"/>
        </w:rPr>
      </w:pPr>
      <w:r w:rsidRPr="0048177F">
        <w:rPr>
          <w:rFonts w:ascii="Calibri" w:hAnsi="Calibri" w:cs="Calibri"/>
          <w:color w:val="FF0000"/>
          <w:sz w:val="22"/>
          <w:szCs w:val="22"/>
        </w:rPr>
        <w:t xml:space="preserve">  nie jest zarejestrowany jako podatnik VAT czynny ani jako podatnik VAT zwolniony.</w:t>
      </w:r>
    </w:p>
    <w:p w:rsidR="00482D50" w:rsidRPr="0062404C" w:rsidRDefault="00482D50" w:rsidP="00B15492">
      <w:pPr>
        <w:numPr>
          <w:ilvl w:val="2"/>
          <w:numId w:val="2"/>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 xml:space="preserve">Wykonawca oświadcza, że wskazany w § </w:t>
      </w:r>
      <w:r w:rsidR="00F67D9E">
        <w:rPr>
          <w:rFonts w:ascii="Calibri" w:hAnsi="Calibri" w:cs="Calibri"/>
          <w:sz w:val="22"/>
          <w:szCs w:val="22"/>
        </w:rPr>
        <w:t>5</w:t>
      </w:r>
      <w:r w:rsidRPr="0062404C">
        <w:rPr>
          <w:rFonts w:ascii="Calibri" w:hAnsi="Calibri" w:cs="Calibri"/>
          <w:sz w:val="22"/>
          <w:szCs w:val="22"/>
        </w:rPr>
        <w:t xml:space="preserve"> ust. 8 umowy rachunek do celów płatności  należności wynikających z umowy jest zawarty w wykazie podmiotów, o którym mowa w art. 96b ust. 1 pkt 2) ustawy z dnia z dnia 11 marca 2004 r. o podatku od towarów i usług, zwanym dalej w umowie wykazem. Wykonawca zobowiązuje się do niezwłocznego pisemnego zawiadomienia Zamawiającego jeżeli rachunek wskazany w § </w:t>
      </w:r>
      <w:r w:rsidR="00F67D9E">
        <w:rPr>
          <w:rFonts w:ascii="Calibri" w:hAnsi="Calibri" w:cs="Calibri"/>
          <w:sz w:val="22"/>
          <w:szCs w:val="22"/>
        </w:rPr>
        <w:t>5</w:t>
      </w:r>
      <w:r w:rsidRPr="0062404C">
        <w:rPr>
          <w:rFonts w:ascii="Calibri" w:hAnsi="Calibri" w:cs="Calibri"/>
          <w:sz w:val="22"/>
          <w:szCs w:val="22"/>
        </w:rPr>
        <w:t xml:space="preserve"> ust. 8 umowy zostanie usunięty z  wykazu </w:t>
      </w:r>
      <w:r w:rsidR="0048177F">
        <w:rPr>
          <w:rFonts w:ascii="Calibri" w:hAnsi="Calibri" w:cs="Calibri"/>
          <w:sz w:val="22"/>
          <w:szCs w:val="22"/>
        </w:rPr>
        <w:br/>
      </w:r>
      <w:r w:rsidRPr="0062404C">
        <w:rPr>
          <w:rFonts w:ascii="Calibri" w:hAnsi="Calibri" w:cs="Calibri"/>
          <w:sz w:val="22"/>
          <w:szCs w:val="22"/>
        </w:rPr>
        <w:t>i wskazania w formie pisemnej nowego rachunku, zawartego w wykazie.</w:t>
      </w:r>
    </w:p>
    <w:p w:rsidR="00482D50" w:rsidRPr="0062404C" w:rsidRDefault="00482D50" w:rsidP="00B15492">
      <w:pPr>
        <w:numPr>
          <w:ilvl w:val="2"/>
          <w:numId w:val="2"/>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 xml:space="preserve">Zamawiający oświadcza, że należności Wykonawcy wynikające z umowy będzie płacił  przy zastosowaniu mechanizmu podzielonej płatności, o którym mowa w art. 108a ustawy z dnia </w:t>
      </w:r>
      <w:r w:rsidRPr="0062404C">
        <w:rPr>
          <w:rFonts w:ascii="Calibri" w:hAnsi="Calibri" w:cs="Calibri"/>
          <w:sz w:val="22"/>
          <w:szCs w:val="22"/>
        </w:rPr>
        <w:br/>
        <w:t>11 marca 2004 r. o podatku od towarów i usług.</w:t>
      </w:r>
    </w:p>
    <w:p w:rsidR="003129EA" w:rsidRDefault="003129EA" w:rsidP="0062404C">
      <w:pPr>
        <w:pStyle w:val="Tekstpodstawowy"/>
        <w:keepNext/>
        <w:spacing w:before="240" w:after="120" w:line="271" w:lineRule="auto"/>
        <w:jc w:val="left"/>
        <w:rPr>
          <w:rFonts w:ascii="Calibri" w:hAnsi="Calibri" w:cs="Calibri"/>
          <w:b/>
          <w:bCs/>
          <w:sz w:val="22"/>
          <w:szCs w:val="22"/>
        </w:rPr>
      </w:pPr>
      <w:r w:rsidRPr="0062404C">
        <w:rPr>
          <w:rFonts w:ascii="Calibri" w:hAnsi="Calibri" w:cs="Calibri"/>
          <w:b/>
          <w:bCs/>
          <w:sz w:val="22"/>
          <w:szCs w:val="22"/>
        </w:rPr>
        <w:t>KARY  UMOWNE  ORAZ  ODSTĄPIENIE  OD  UMOWY</w:t>
      </w:r>
    </w:p>
    <w:p w:rsidR="003B478D" w:rsidRPr="0062404C" w:rsidRDefault="003B478D" w:rsidP="00F67D9E">
      <w:pPr>
        <w:pStyle w:val="Tekstpodstawowy"/>
        <w:keepNext/>
        <w:spacing w:before="120" w:after="120" w:line="271" w:lineRule="auto"/>
        <w:jc w:val="center"/>
        <w:rPr>
          <w:rFonts w:ascii="Calibri" w:hAnsi="Calibri" w:cs="Calibri"/>
          <w:b/>
          <w:bCs/>
          <w:sz w:val="22"/>
          <w:szCs w:val="22"/>
        </w:rPr>
      </w:pPr>
      <w:r>
        <w:rPr>
          <w:rFonts w:ascii="Calibri" w:hAnsi="Calibri" w:cs="Calibri"/>
          <w:b/>
          <w:bCs/>
          <w:sz w:val="22"/>
          <w:szCs w:val="22"/>
        </w:rPr>
        <w:t xml:space="preserve">§ </w:t>
      </w:r>
      <w:r w:rsidR="00F67D9E">
        <w:rPr>
          <w:rFonts w:ascii="Calibri" w:hAnsi="Calibri" w:cs="Calibri"/>
          <w:b/>
          <w:bCs/>
          <w:sz w:val="22"/>
          <w:szCs w:val="22"/>
        </w:rPr>
        <w:t>6</w:t>
      </w:r>
    </w:p>
    <w:p w:rsidR="003B478D" w:rsidRDefault="003B478D" w:rsidP="00B15492">
      <w:pPr>
        <w:numPr>
          <w:ilvl w:val="0"/>
          <w:numId w:val="3"/>
        </w:numPr>
        <w:tabs>
          <w:tab w:val="clear" w:pos="720"/>
        </w:tabs>
        <w:spacing w:line="271" w:lineRule="auto"/>
        <w:ind w:left="426" w:hanging="357"/>
        <w:jc w:val="both"/>
        <w:rPr>
          <w:rFonts w:ascii="Calibri" w:hAnsi="Calibri"/>
          <w:sz w:val="22"/>
          <w:szCs w:val="22"/>
        </w:rPr>
      </w:pPr>
      <w:r w:rsidRPr="00FD48C7">
        <w:rPr>
          <w:rFonts w:ascii="Calibri" w:hAnsi="Calibri"/>
          <w:sz w:val="22"/>
          <w:szCs w:val="22"/>
        </w:rPr>
        <w:t xml:space="preserve">W razie </w:t>
      </w:r>
      <w:r>
        <w:rPr>
          <w:rFonts w:ascii="Calibri" w:hAnsi="Calibri"/>
          <w:sz w:val="22"/>
          <w:szCs w:val="22"/>
        </w:rPr>
        <w:t>zwłoki</w:t>
      </w:r>
      <w:r w:rsidRPr="00FD48C7">
        <w:rPr>
          <w:rFonts w:ascii="Calibri" w:hAnsi="Calibri"/>
          <w:sz w:val="22"/>
          <w:szCs w:val="22"/>
        </w:rPr>
        <w:t xml:space="preserve"> w odbiorze odpadów, Wykonawca zapłaci Zamawiającemu karę umowną </w:t>
      </w:r>
      <w:r>
        <w:rPr>
          <w:rFonts w:ascii="Calibri" w:hAnsi="Calibri"/>
          <w:sz w:val="22"/>
          <w:szCs w:val="22"/>
        </w:rPr>
        <w:br/>
      </w:r>
      <w:r w:rsidRPr="00FD48C7">
        <w:rPr>
          <w:rFonts w:ascii="Calibri" w:hAnsi="Calibri"/>
          <w:sz w:val="22"/>
          <w:szCs w:val="22"/>
        </w:rPr>
        <w:t xml:space="preserve">w wysokości 0,1 % całkowitej wartości wynagrodzenia umownego </w:t>
      </w:r>
      <w:r>
        <w:rPr>
          <w:rFonts w:ascii="Calibri" w:hAnsi="Calibri"/>
          <w:sz w:val="22"/>
          <w:szCs w:val="22"/>
        </w:rPr>
        <w:t>netto</w:t>
      </w:r>
      <w:r w:rsidRPr="00FD48C7">
        <w:rPr>
          <w:rFonts w:ascii="Calibri" w:hAnsi="Calibri"/>
          <w:sz w:val="22"/>
          <w:szCs w:val="22"/>
        </w:rPr>
        <w:t xml:space="preserve"> określonego w § </w:t>
      </w:r>
      <w:r w:rsidR="00F67D9E">
        <w:rPr>
          <w:rFonts w:ascii="Calibri" w:hAnsi="Calibri"/>
          <w:sz w:val="22"/>
          <w:szCs w:val="22"/>
        </w:rPr>
        <w:t>5</w:t>
      </w:r>
      <w:r w:rsidRPr="00FD48C7">
        <w:rPr>
          <w:rFonts w:ascii="Calibri" w:hAnsi="Calibri"/>
          <w:sz w:val="22"/>
          <w:szCs w:val="22"/>
        </w:rPr>
        <w:t xml:space="preserve"> ust. 1 za każdy dzień zwłoki.</w:t>
      </w:r>
    </w:p>
    <w:p w:rsidR="003B478D" w:rsidRPr="003B478D" w:rsidRDefault="003B478D" w:rsidP="00B15492">
      <w:pPr>
        <w:numPr>
          <w:ilvl w:val="0"/>
          <w:numId w:val="3"/>
        </w:numPr>
        <w:tabs>
          <w:tab w:val="clear" w:pos="720"/>
        </w:tabs>
        <w:spacing w:line="271" w:lineRule="auto"/>
        <w:ind w:left="426" w:hanging="357"/>
        <w:jc w:val="both"/>
        <w:rPr>
          <w:rFonts w:ascii="Calibri" w:hAnsi="Calibri"/>
          <w:sz w:val="22"/>
          <w:szCs w:val="22"/>
        </w:rPr>
      </w:pPr>
      <w:r w:rsidRPr="003B478D">
        <w:rPr>
          <w:rFonts w:ascii="Calibri" w:hAnsi="Calibri" w:cs="Calibri"/>
          <w:sz w:val="22"/>
          <w:szCs w:val="22"/>
        </w:rPr>
        <w:lastRenderedPageBreak/>
        <w:t xml:space="preserve">W przypadku odstąpienia od umowy przez którąkolwiek ze Stron, Strona z winy, której doszło do odstąpienia od umowy, zobowiązana jest do zapłaty kary umownej w wysokości 5 % wynagrodzenia </w:t>
      </w:r>
      <w:r>
        <w:rPr>
          <w:rFonts w:ascii="Calibri" w:hAnsi="Calibri" w:cs="Calibri"/>
          <w:sz w:val="22"/>
          <w:szCs w:val="22"/>
        </w:rPr>
        <w:t>netto</w:t>
      </w:r>
      <w:r w:rsidRPr="003B478D">
        <w:rPr>
          <w:rFonts w:ascii="Calibri" w:hAnsi="Calibri" w:cs="Calibri"/>
          <w:sz w:val="22"/>
          <w:szCs w:val="22"/>
        </w:rPr>
        <w:t xml:space="preserve"> określonego w § </w:t>
      </w:r>
      <w:r w:rsidR="00F67D9E">
        <w:rPr>
          <w:rFonts w:ascii="Calibri" w:hAnsi="Calibri" w:cs="Calibri"/>
          <w:sz w:val="22"/>
          <w:szCs w:val="22"/>
        </w:rPr>
        <w:t>5</w:t>
      </w:r>
      <w:r w:rsidRPr="003B478D">
        <w:rPr>
          <w:rFonts w:ascii="Calibri" w:hAnsi="Calibri" w:cs="Calibri"/>
          <w:sz w:val="22"/>
          <w:szCs w:val="22"/>
        </w:rPr>
        <w:t xml:space="preserve"> ust. </w:t>
      </w:r>
      <w:r>
        <w:rPr>
          <w:rFonts w:ascii="Calibri" w:hAnsi="Calibri" w:cs="Calibri"/>
          <w:sz w:val="22"/>
          <w:szCs w:val="22"/>
        </w:rPr>
        <w:t>1</w:t>
      </w:r>
      <w:r w:rsidRPr="003B478D">
        <w:rPr>
          <w:rFonts w:ascii="Calibri" w:hAnsi="Calibri" w:cs="Calibri"/>
          <w:sz w:val="22"/>
          <w:szCs w:val="22"/>
        </w:rPr>
        <w:t xml:space="preserve"> umowy</w:t>
      </w:r>
      <w:r w:rsidRPr="003B478D">
        <w:rPr>
          <w:rFonts w:ascii="Calibri" w:hAnsi="Calibri"/>
          <w:sz w:val="22"/>
          <w:szCs w:val="22"/>
        </w:rPr>
        <w:t>.</w:t>
      </w:r>
    </w:p>
    <w:p w:rsidR="003B478D" w:rsidRPr="00EB1C7E" w:rsidRDefault="003B478D" w:rsidP="00B15492">
      <w:pPr>
        <w:numPr>
          <w:ilvl w:val="0"/>
          <w:numId w:val="3"/>
        </w:numPr>
        <w:tabs>
          <w:tab w:val="clear" w:pos="720"/>
        </w:tabs>
        <w:spacing w:line="271" w:lineRule="auto"/>
        <w:ind w:left="426" w:hanging="357"/>
        <w:jc w:val="both"/>
        <w:rPr>
          <w:rFonts w:ascii="Calibri" w:hAnsi="Calibri"/>
          <w:sz w:val="22"/>
          <w:szCs w:val="22"/>
        </w:rPr>
      </w:pPr>
      <w:r w:rsidRPr="00EB1C7E">
        <w:rPr>
          <w:rFonts w:ascii="Calibri" w:hAnsi="Calibri"/>
          <w:sz w:val="22"/>
          <w:szCs w:val="22"/>
        </w:rPr>
        <w:t>Każda ze Stron może odstąpić od naliczania kar umownych.</w:t>
      </w:r>
    </w:p>
    <w:p w:rsidR="003B478D" w:rsidRDefault="003B478D" w:rsidP="00B15492">
      <w:pPr>
        <w:numPr>
          <w:ilvl w:val="0"/>
          <w:numId w:val="3"/>
        </w:numPr>
        <w:tabs>
          <w:tab w:val="clear" w:pos="720"/>
        </w:tabs>
        <w:spacing w:line="271" w:lineRule="auto"/>
        <w:ind w:left="426" w:hanging="357"/>
        <w:jc w:val="both"/>
        <w:rPr>
          <w:rFonts w:ascii="Calibri" w:hAnsi="Calibri"/>
          <w:sz w:val="22"/>
          <w:szCs w:val="22"/>
        </w:rPr>
      </w:pPr>
      <w:r w:rsidRPr="003D1F64">
        <w:rPr>
          <w:rFonts w:ascii="Calibri" w:hAnsi="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3B478D" w:rsidRPr="003B478D" w:rsidRDefault="003B478D" w:rsidP="00B15492">
      <w:pPr>
        <w:numPr>
          <w:ilvl w:val="0"/>
          <w:numId w:val="3"/>
        </w:numPr>
        <w:tabs>
          <w:tab w:val="clear" w:pos="720"/>
        </w:tabs>
        <w:spacing w:line="271" w:lineRule="auto"/>
        <w:ind w:left="426" w:hanging="357"/>
        <w:jc w:val="both"/>
        <w:rPr>
          <w:rFonts w:ascii="Calibri" w:hAnsi="Calibri"/>
          <w:sz w:val="22"/>
          <w:szCs w:val="22"/>
        </w:rPr>
      </w:pPr>
      <w:r w:rsidRPr="003B478D">
        <w:rPr>
          <w:rFonts w:ascii="Calibri" w:hAnsi="Calibri" w:cs="Calibri"/>
          <w:sz w:val="22"/>
          <w:szCs w:val="22"/>
        </w:rPr>
        <w:t xml:space="preserve">W razie wystąpienia istotnej zmiany okoliczności powodującej, że wykonanie umowy nie leży </w:t>
      </w:r>
      <w:r>
        <w:rPr>
          <w:rFonts w:ascii="Calibri" w:hAnsi="Calibri" w:cs="Calibri"/>
          <w:sz w:val="22"/>
          <w:szCs w:val="22"/>
        </w:rPr>
        <w:br/>
      </w:r>
      <w:r w:rsidRPr="003B478D">
        <w:rPr>
          <w:rFonts w:ascii="Calibri" w:hAnsi="Calibri" w:cs="Calibri"/>
          <w:sz w:val="22"/>
          <w:szCs w:val="22"/>
        </w:rPr>
        <w:t xml:space="preserve">w interesie Zamawiającego, czego nie można było przewidzieć w chwili zawarcia umowy, Zamawiający może odstąpić od umowy w terminie </w:t>
      </w:r>
      <w:r w:rsidRPr="003B478D">
        <w:rPr>
          <w:rFonts w:ascii="Calibri" w:hAnsi="Calibri" w:cs="Calibri"/>
          <w:b/>
          <w:sz w:val="22"/>
          <w:szCs w:val="22"/>
        </w:rPr>
        <w:t>30 dni</w:t>
      </w:r>
      <w:r w:rsidRPr="003B478D">
        <w:rPr>
          <w:rFonts w:ascii="Calibri" w:hAnsi="Calibri" w:cs="Calibri"/>
          <w:sz w:val="22"/>
          <w:szCs w:val="22"/>
        </w:rPr>
        <w:t xml:space="preserve"> od powzięcia wiadomości o powyższych okolicznościach. W takim przypadku Wykonawca może żądać jedynie wynagrodzenia należnego mu z tytułu wykonania części umowy</w:t>
      </w:r>
    </w:p>
    <w:p w:rsidR="003B478D" w:rsidRPr="0062404C" w:rsidRDefault="003B478D" w:rsidP="00B15492">
      <w:pPr>
        <w:numPr>
          <w:ilvl w:val="0"/>
          <w:numId w:val="3"/>
        </w:numPr>
        <w:tabs>
          <w:tab w:val="clear" w:pos="720"/>
        </w:tabs>
        <w:spacing w:line="271" w:lineRule="auto"/>
        <w:ind w:left="425" w:hanging="357"/>
        <w:jc w:val="both"/>
        <w:rPr>
          <w:rFonts w:ascii="Calibri" w:hAnsi="Calibri" w:cs="Calibri"/>
          <w:sz w:val="22"/>
          <w:szCs w:val="22"/>
        </w:rPr>
      </w:pPr>
      <w:r w:rsidRPr="00A52D29">
        <w:rPr>
          <w:rFonts w:ascii="Calibri" w:hAnsi="Calibri" w:cs="Calibri"/>
          <w:color w:val="000000"/>
          <w:sz w:val="22"/>
          <w:szCs w:val="22"/>
        </w:rPr>
        <w:t xml:space="preserve">Całkowita maksymalna odpowiedzialność </w:t>
      </w:r>
      <w:r w:rsidR="005B0ADA">
        <w:rPr>
          <w:rFonts w:ascii="Calibri" w:hAnsi="Calibri" w:cs="Calibri"/>
          <w:color w:val="000000"/>
          <w:sz w:val="22"/>
          <w:szCs w:val="22"/>
        </w:rPr>
        <w:t>Stron</w:t>
      </w:r>
      <w:r w:rsidRPr="00A52D29">
        <w:rPr>
          <w:rFonts w:ascii="Calibri" w:hAnsi="Calibri" w:cs="Calibri"/>
          <w:color w:val="000000"/>
          <w:sz w:val="22"/>
          <w:szCs w:val="22"/>
        </w:rPr>
        <w:t xml:space="preserve"> z tytułu wykonania Umowy jest ograniczona do </w:t>
      </w:r>
      <w:r w:rsidRPr="00A52D29">
        <w:rPr>
          <w:rFonts w:ascii="Calibri" w:hAnsi="Calibri" w:cs="Calibri"/>
          <w:iCs/>
          <w:color w:val="000000"/>
          <w:sz w:val="22"/>
          <w:szCs w:val="22"/>
        </w:rPr>
        <w:t>kwoty maksymalnego wyna</w:t>
      </w:r>
      <w:r w:rsidR="005B0ADA">
        <w:rPr>
          <w:rFonts w:ascii="Calibri" w:hAnsi="Calibri" w:cs="Calibri"/>
          <w:iCs/>
          <w:color w:val="000000"/>
          <w:sz w:val="22"/>
          <w:szCs w:val="22"/>
        </w:rPr>
        <w:t xml:space="preserve">grodzenia netto, o którym mowa </w:t>
      </w:r>
      <w:r w:rsidRPr="00A52D29">
        <w:rPr>
          <w:rFonts w:ascii="Calibri" w:hAnsi="Calibri" w:cs="Calibri"/>
          <w:iCs/>
          <w:color w:val="000000"/>
          <w:sz w:val="22"/>
          <w:szCs w:val="22"/>
        </w:rPr>
        <w:t xml:space="preserve">w § </w:t>
      </w:r>
      <w:r w:rsidR="00F67D9E">
        <w:rPr>
          <w:rFonts w:ascii="Calibri" w:hAnsi="Calibri" w:cs="Calibri"/>
          <w:iCs/>
          <w:color w:val="000000"/>
          <w:sz w:val="22"/>
          <w:szCs w:val="22"/>
        </w:rPr>
        <w:t>5</w:t>
      </w:r>
      <w:r w:rsidRPr="00A52D29">
        <w:rPr>
          <w:rFonts w:ascii="Calibri" w:hAnsi="Calibri" w:cs="Calibri"/>
          <w:iCs/>
          <w:color w:val="000000"/>
          <w:sz w:val="22"/>
          <w:szCs w:val="22"/>
        </w:rPr>
        <w:t xml:space="preserve"> ust. 1 Umowy</w:t>
      </w:r>
      <w:r w:rsidR="00F67D9E">
        <w:rPr>
          <w:rFonts w:ascii="Calibri" w:hAnsi="Calibri" w:cs="Calibri"/>
          <w:iCs/>
          <w:color w:val="000000"/>
          <w:sz w:val="22"/>
          <w:szCs w:val="22"/>
        </w:rPr>
        <w:t>, z zastrzeżeniem ust. 4</w:t>
      </w:r>
      <w:r>
        <w:rPr>
          <w:rFonts w:ascii="Calibri" w:hAnsi="Calibri" w:cs="Calibri"/>
          <w:iCs/>
          <w:color w:val="000000"/>
          <w:sz w:val="22"/>
          <w:szCs w:val="22"/>
        </w:rPr>
        <w:t>.</w:t>
      </w:r>
    </w:p>
    <w:p w:rsidR="0062404C" w:rsidRPr="0062404C" w:rsidRDefault="0062404C" w:rsidP="005F31C7">
      <w:pPr>
        <w:keepNext/>
        <w:spacing w:before="240" w:after="120" w:line="271" w:lineRule="auto"/>
        <w:jc w:val="center"/>
        <w:rPr>
          <w:rFonts w:ascii="Calibri" w:hAnsi="Calibri" w:cs="Calibri"/>
          <w:b/>
          <w:sz w:val="22"/>
          <w:szCs w:val="22"/>
        </w:rPr>
      </w:pPr>
      <w:r w:rsidRPr="0062404C">
        <w:rPr>
          <w:rFonts w:ascii="Calibri" w:hAnsi="Calibri" w:cs="Calibri"/>
          <w:b/>
          <w:sz w:val="22"/>
          <w:szCs w:val="22"/>
        </w:rPr>
        <w:t xml:space="preserve">§ </w:t>
      </w:r>
      <w:r w:rsidR="00F67D9E">
        <w:rPr>
          <w:rFonts w:ascii="Calibri" w:hAnsi="Calibri" w:cs="Calibri"/>
          <w:b/>
          <w:sz w:val="22"/>
          <w:szCs w:val="22"/>
        </w:rPr>
        <w:t>7</w:t>
      </w:r>
    </w:p>
    <w:p w:rsidR="0062404C" w:rsidRPr="0062404C" w:rsidRDefault="0062404C" w:rsidP="00B15492">
      <w:pPr>
        <w:numPr>
          <w:ilvl w:val="0"/>
          <w:numId w:val="15"/>
        </w:numPr>
        <w:autoSpaceDE w:val="0"/>
        <w:autoSpaceDN w:val="0"/>
        <w:adjustRightInd w:val="0"/>
        <w:spacing w:line="271" w:lineRule="auto"/>
        <w:ind w:left="284"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Strony umowy są zobowiązane do wzajemnego, niezwłocznego przekazania informacji o wpływie okoliczności związanych z wystąpieniem COVID-19 na należyte wykonanie niniejszej umowy, o ile taki wpływ wystąpił lub może wystąpić.</w:t>
      </w:r>
    </w:p>
    <w:p w:rsidR="0062404C" w:rsidRPr="0062404C" w:rsidRDefault="0062404C" w:rsidP="00B15492">
      <w:pPr>
        <w:numPr>
          <w:ilvl w:val="0"/>
          <w:numId w:val="15"/>
        </w:numPr>
        <w:autoSpaceDE w:val="0"/>
        <w:autoSpaceDN w:val="0"/>
        <w:adjustRightInd w:val="0"/>
        <w:spacing w:line="271" w:lineRule="auto"/>
        <w:ind w:left="284"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Strony są zobowiązane do potwierdzenia wpływu okoliczności związanych z wystąpieniem COVID-19 na należyte wykonanie umowy poprzez dostarczenie stosownego oświadczenia lub dokumentów potwierdzających zaistniałą sytuację, które mogą dotyczyć w szczególności:</w:t>
      </w:r>
    </w:p>
    <w:p w:rsidR="0062404C" w:rsidRPr="0062404C" w:rsidRDefault="0062404C" w:rsidP="00B15492">
      <w:pPr>
        <w:numPr>
          <w:ilvl w:val="0"/>
          <w:numId w:val="13"/>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nieobecności pracowników lub osób świadczących pracę za wynagrodzeniem na innej podstawie niż stosunek pracy, które uczestniczą lub mogłyby uczestniczyć w realizacji niniejszej umowy,</w:t>
      </w:r>
    </w:p>
    <w:p w:rsidR="0062404C" w:rsidRPr="0062404C" w:rsidRDefault="0062404C" w:rsidP="00B15492">
      <w:pPr>
        <w:numPr>
          <w:ilvl w:val="0"/>
          <w:numId w:val="13"/>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62404C" w:rsidRPr="0062404C" w:rsidRDefault="0062404C" w:rsidP="00B15492">
      <w:pPr>
        <w:numPr>
          <w:ilvl w:val="0"/>
          <w:numId w:val="13"/>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 xml:space="preserve">poleceń lub decyzji wydanych przez wojewodów, ministra właściwego do spraw zdrowia lub Prezesa Rady Ministrów, związanych z przeciwdziałaniem COVID-19, </w:t>
      </w:r>
    </w:p>
    <w:p w:rsidR="0062404C" w:rsidRPr="0062404C" w:rsidRDefault="0062404C" w:rsidP="00B15492">
      <w:pPr>
        <w:numPr>
          <w:ilvl w:val="0"/>
          <w:numId w:val="13"/>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wstrzymania dostaw produktów, komponentów produktu lub materiałów, trudności w dostępie do sprzętu lub trudności w realizacji usług transportowych,</w:t>
      </w:r>
    </w:p>
    <w:p w:rsidR="0062404C" w:rsidRPr="0062404C" w:rsidRDefault="0062404C" w:rsidP="00B15492">
      <w:pPr>
        <w:numPr>
          <w:ilvl w:val="0"/>
          <w:numId w:val="13"/>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innych okoliczności, które uniemożliwiają bądź w istotnym stopniu ograniczają możliwość wykonania niniejszej umowy,</w:t>
      </w:r>
    </w:p>
    <w:p w:rsidR="0062404C" w:rsidRPr="0062404C" w:rsidRDefault="0062404C" w:rsidP="00B15492">
      <w:pPr>
        <w:numPr>
          <w:ilvl w:val="0"/>
          <w:numId w:val="13"/>
        </w:numPr>
        <w:autoSpaceDE w:val="0"/>
        <w:autoSpaceDN w:val="0"/>
        <w:adjustRightInd w:val="0"/>
        <w:spacing w:line="271" w:lineRule="auto"/>
        <w:ind w:left="993" w:hanging="284"/>
        <w:jc w:val="both"/>
        <w:rPr>
          <w:rFonts w:ascii="Calibri" w:eastAsia="Calibri" w:hAnsi="Calibri" w:cs="Calibri"/>
          <w:i/>
          <w:sz w:val="22"/>
          <w:szCs w:val="22"/>
          <w:lang w:eastAsia="en-US"/>
        </w:rPr>
      </w:pPr>
      <w:r w:rsidRPr="0062404C">
        <w:rPr>
          <w:rFonts w:ascii="Calibri" w:eastAsia="Calibri" w:hAnsi="Calibri" w:cs="Calibri"/>
          <w:i/>
          <w:color w:val="0070C0"/>
          <w:sz w:val="22"/>
          <w:szCs w:val="22"/>
          <w:lang w:eastAsia="en-US"/>
        </w:rPr>
        <w:t>w przypadku, gdy Wykonawca ma siedzibę lub wykonuje działalność związaną z realizacją umowy poza terytorium Rzeczypospolitej Polskiej w miejsce dokumentów, o których mowa w pkt. 1-5 niniejszego paragrafu, Wykonawca jest zobowiązany do złożenia dokumentów wydanych przez odpowiednie  instytucje działające w tym kraju/krajach.</w:t>
      </w:r>
    </w:p>
    <w:p w:rsidR="0062404C" w:rsidRPr="0062404C" w:rsidRDefault="0062404C" w:rsidP="00B15492">
      <w:pPr>
        <w:numPr>
          <w:ilvl w:val="0"/>
          <w:numId w:val="15"/>
        </w:numPr>
        <w:autoSpaceDE w:val="0"/>
        <w:autoSpaceDN w:val="0"/>
        <w:adjustRightInd w:val="0"/>
        <w:spacing w:line="271" w:lineRule="auto"/>
        <w:ind w:left="284"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Każda ze Stron może żądać przedstawienia dodatkowych oświadczeń lub dokumentów nie wymienionych w ust. 2, potwierdzających wpływ okoliczności związanych z wystąpieniem COVID - 19 na należyte wykonanie niniejszej umowy.</w:t>
      </w:r>
    </w:p>
    <w:p w:rsidR="0062404C" w:rsidRPr="0062404C" w:rsidRDefault="0062404C" w:rsidP="00B15492">
      <w:pPr>
        <w:numPr>
          <w:ilvl w:val="0"/>
          <w:numId w:val="15"/>
        </w:numPr>
        <w:autoSpaceDE w:val="0"/>
        <w:autoSpaceDN w:val="0"/>
        <w:adjustRightInd w:val="0"/>
        <w:spacing w:line="271" w:lineRule="auto"/>
        <w:ind w:left="284"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lastRenderedPageBreak/>
        <w:t>Strony umowy na podstawie otrzymanych oświadczeń lub dokumentów, o których mowa w ust. 2 są zobowiązane w terminie do 14 dni od otrzymania w/w dokumentów do przekazania drugiej Stronie swojego stanowiska wraz z uzasadnieniem.</w:t>
      </w:r>
    </w:p>
    <w:p w:rsidR="0062404C" w:rsidRPr="0062404C" w:rsidRDefault="0062404C" w:rsidP="00B15492">
      <w:pPr>
        <w:numPr>
          <w:ilvl w:val="0"/>
          <w:numId w:val="15"/>
        </w:numPr>
        <w:autoSpaceDE w:val="0"/>
        <w:autoSpaceDN w:val="0"/>
        <w:adjustRightInd w:val="0"/>
        <w:spacing w:line="271" w:lineRule="auto"/>
        <w:ind w:left="284"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Zamawiający po stwierdzeniu że okoliczności, o których mowa w ust. 1 i 2 mają wpływ na należyte wykonanie niniejszej umowy w uzgodnieniu z Wykonawcą wprowadzi zmiany, w szczególności poprzez:</w:t>
      </w:r>
    </w:p>
    <w:p w:rsidR="0062404C" w:rsidRPr="0062404C" w:rsidRDefault="0062404C" w:rsidP="00B15492">
      <w:pPr>
        <w:numPr>
          <w:ilvl w:val="0"/>
          <w:numId w:val="14"/>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zmianę terminu wykonania umowy lub jej części, lub czasowe zawieszenie wykonywania umowy lub jej części, lub</w:t>
      </w:r>
    </w:p>
    <w:p w:rsidR="0062404C" w:rsidRPr="0062404C" w:rsidRDefault="0062404C" w:rsidP="00B15492">
      <w:pPr>
        <w:numPr>
          <w:ilvl w:val="0"/>
          <w:numId w:val="14"/>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zmianę sposobu wykonywania umowy, lub</w:t>
      </w:r>
    </w:p>
    <w:p w:rsidR="0062404C" w:rsidRPr="0062404C" w:rsidRDefault="0062404C" w:rsidP="00B15492">
      <w:pPr>
        <w:numPr>
          <w:ilvl w:val="0"/>
          <w:numId w:val="14"/>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zmianę zakresu świadczenia Wykonawcy i odpowiadającą jej zmianę wynagrodzenia lub sposobu rozliczenia wynagrodzenia Wykonawcy – o ile wzrost wynagrodzenia spowodowany każdą kolejną zmianą nie przekroczy 50 % wartości pierwotnej umowy.</w:t>
      </w:r>
    </w:p>
    <w:p w:rsidR="0062404C" w:rsidRPr="0062404C" w:rsidRDefault="0062404C" w:rsidP="00B15492">
      <w:pPr>
        <w:numPr>
          <w:ilvl w:val="0"/>
          <w:numId w:val="15"/>
        </w:numPr>
        <w:autoSpaceDE w:val="0"/>
        <w:autoSpaceDN w:val="0"/>
        <w:adjustRightInd w:val="0"/>
        <w:spacing w:line="271" w:lineRule="auto"/>
        <w:ind w:left="284"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Zmiany zostaną wprowadzone do umowy w formie aneksu.</w:t>
      </w:r>
    </w:p>
    <w:p w:rsidR="0062404C" w:rsidRPr="0062404C" w:rsidRDefault="0062404C" w:rsidP="0062404C">
      <w:pPr>
        <w:keepNext/>
        <w:spacing w:before="240" w:after="120" w:line="271" w:lineRule="auto"/>
        <w:outlineLvl w:val="3"/>
        <w:rPr>
          <w:rFonts w:ascii="Calibri" w:hAnsi="Calibri" w:cs="Calibri"/>
          <w:b/>
          <w:sz w:val="22"/>
          <w:szCs w:val="22"/>
        </w:rPr>
      </w:pPr>
      <w:r w:rsidRPr="0062404C">
        <w:rPr>
          <w:rFonts w:ascii="Calibri" w:hAnsi="Calibri" w:cs="Calibri"/>
          <w:b/>
          <w:sz w:val="22"/>
          <w:szCs w:val="22"/>
        </w:rPr>
        <w:t>POUFNOŚĆ  I  OCHRONA  INFORMACJI</w:t>
      </w:r>
    </w:p>
    <w:p w:rsidR="0062404C" w:rsidRPr="0062404C" w:rsidRDefault="0062404C" w:rsidP="00EC5B3C">
      <w:pPr>
        <w:keepNext/>
        <w:spacing w:after="60" w:line="271" w:lineRule="auto"/>
        <w:jc w:val="center"/>
        <w:rPr>
          <w:rFonts w:ascii="Calibri" w:hAnsi="Calibri" w:cs="Calibri"/>
          <w:b/>
          <w:sz w:val="22"/>
          <w:szCs w:val="22"/>
        </w:rPr>
      </w:pPr>
      <w:r w:rsidRPr="0062404C">
        <w:rPr>
          <w:rFonts w:ascii="Calibri" w:hAnsi="Calibri" w:cs="Calibri"/>
          <w:b/>
          <w:sz w:val="22"/>
          <w:szCs w:val="22"/>
        </w:rPr>
        <w:t xml:space="preserve">§ </w:t>
      </w:r>
      <w:r w:rsidR="00F67D9E">
        <w:rPr>
          <w:rFonts w:ascii="Calibri" w:hAnsi="Calibri" w:cs="Calibri"/>
          <w:b/>
          <w:sz w:val="22"/>
          <w:szCs w:val="22"/>
        </w:rPr>
        <w:t>8</w:t>
      </w:r>
    </w:p>
    <w:p w:rsidR="0062404C" w:rsidRPr="0062404C" w:rsidRDefault="0062404C" w:rsidP="00B15492">
      <w:pPr>
        <w:numPr>
          <w:ilvl w:val="0"/>
          <w:numId w:val="18"/>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Wykonawca zobowiązany jest do zachowania w ścisłej tajemnicy, w tym nieujawniania, nieprzekazywania osobom trzecim oraz do niewykorzystywania we własnej działalności, w zakresie szerszym niż niezbędny do realizacji umowy, uzyskanych w związku z zawarciem lub wykonaniem umowy, niezależnie od formy przekazania tych informacji, ich źródła i sposobu przetwarzania:</w:t>
      </w:r>
    </w:p>
    <w:p w:rsidR="0062404C" w:rsidRPr="0062404C" w:rsidRDefault="0062404C" w:rsidP="00B15492">
      <w:pPr>
        <w:numPr>
          <w:ilvl w:val="1"/>
          <w:numId w:val="16"/>
        </w:numPr>
        <w:spacing w:line="271" w:lineRule="auto"/>
        <w:ind w:left="993"/>
        <w:jc w:val="both"/>
        <w:rPr>
          <w:rFonts w:ascii="Calibri" w:eastAsia="Calibri" w:hAnsi="Calibri" w:cs="Calibri"/>
          <w:sz w:val="22"/>
          <w:szCs w:val="22"/>
          <w:lang w:eastAsia="en-US"/>
        </w:rPr>
      </w:pPr>
      <w:r w:rsidRPr="0062404C">
        <w:rPr>
          <w:rFonts w:ascii="Calibri" w:eastAsia="Calibri" w:hAnsi="Calibri" w:cs="Calibri"/>
          <w:sz w:val="22"/>
          <w:szCs w:val="22"/>
          <w:lang w:eastAsia="en-US"/>
        </w:rPr>
        <w:t>informacji stanowiących tajemnicę przedsiębiorstwa Zamawiającego w rozumieniu przepisów ustawy o zwalczaniu nieuczciwej konkurencji;</w:t>
      </w:r>
    </w:p>
    <w:p w:rsidR="0062404C" w:rsidRPr="0062404C" w:rsidRDefault="0062404C" w:rsidP="00B15492">
      <w:pPr>
        <w:numPr>
          <w:ilvl w:val="1"/>
          <w:numId w:val="16"/>
        </w:numPr>
        <w:spacing w:line="271" w:lineRule="auto"/>
        <w:ind w:left="993"/>
        <w:jc w:val="both"/>
        <w:rPr>
          <w:rFonts w:ascii="Calibri" w:eastAsia="Calibri" w:hAnsi="Calibri" w:cs="Calibri"/>
          <w:sz w:val="22"/>
          <w:szCs w:val="22"/>
          <w:lang w:eastAsia="en-US"/>
        </w:rPr>
      </w:pPr>
      <w:r w:rsidRPr="0062404C">
        <w:rPr>
          <w:rFonts w:ascii="Calibri" w:eastAsia="Calibri" w:hAnsi="Calibri" w:cs="Calibri"/>
          <w:sz w:val="22"/>
          <w:szCs w:val="22"/>
          <w:lang w:eastAsia="en-US"/>
        </w:rPr>
        <w:t>innych informacji technicznych, technologicznych, ekonomicznych, finansowych, handlowych, prawnych i organizacyjnych dotyczących Zamawiającego;</w:t>
      </w:r>
    </w:p>
    <w:p w:rsidR="0062404C" w:rsidRPr="0062404C" w:rsidRDefault="0062404C" w:rsidP="00B15492">
      <w:pPr>
        <w:numPr>
          <w:ilvl w:val="1"/>
          <w:numId w:val="16"/>
        </w:numPr>
        <w:spacing w:line="271" w:lineRule="auto"/>
        <w:ind w:left="993"/>
        <w:jc w:val="both"/>
        <w:rPr>
          <w:rFonts w:ascii="Calibri" w:eastAsia="Calibri" w:hAnsi="Calibri" w:cs="Calibri"/>
          <w:sz w:val="22"/>
          <w:szCs w:val="22"/>
          <w:lang w:eastAsia="en-US"/>
        </w:rPr>
      </w:pPr>
      <w:r w:rsidRPr="0062404C">
        <w:rPr>
          <w:rFonts w:ascii="Calibri" w:eastAsia="Calibri" w:hAnsi="Calibri" w:cs="Calibri"/>
          <w:sz w:val="22"/>
          <w:szCs w:val="22"/>
          <w:lang w:eastAsia="en-US"/>
        </w:rPr>
        <w:t>informacji stanowiących dane osobowe w rozumieniu obowiązujących przepisów prawa;</w:t>
      </w:r>
    </w:p>
    <w:p w:rsidR="0062404C" w:rsidRPr="0062404C" w:rsidRDefault="0062404C" w:rsidP="00B15492">
      <w:pPr>
        <w:numPr>
          <w:ilvl w:val="1"/>
          <w:numId w:val="16"/>
        </w:numPr>
        <w:spacing w:line="271" w:lineRule="auto"/>
        <w:ind w:left="993"/>
        <w:jc w:val="both"/>
        <w:rPr>
          <w:rFonts w:ascii="Calibri" w:eastAsia="Calibri" w:hAnsi="Calibri" w:cs="Calibri"/>
          <w:sz w:val="22"/>
          <w:szCs w:val="22"/>
          <w:lang w:eastAsia="en-US"/>
        </w:rPr>
      </w:pPr>
      <w:r w:rsidRPr="0062404C">
        <w:rPr>
          <w:rFonts w:ascii="Calibri" w:eastAsia="Calibri" w:hAnsi="Calibri" w:cs="Calibri"/>
          <w:sz w:val="22"/>
          <w:szCs w:val="22"/>
          <w:lang w:eastAsia="en-US"/>
        </w:rPr>
        <w:t>informacji stanowiących inne tajemnice chronione właściwymi przepisami prawa (dalej: Informacje poufne).</w:t>
      </w:r>
    </w:p>
    <w:p w:rsidR="0062404C" w:rsidRPr="0062404C" w:rsidRDefault="0062404C" w:rsidP="00B15492">
      <w:pPr>
        <w:numPr>
          <w:ilvl w:val="0"/>
          <w:numId w:val="18"/>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62404C" w:rsidRPr="0062404C" w:rsidRDefault="0062404C" w:rsidP="00B15492">
      <w:pPr>
        <w:numPr>
          <w:ilvl w:val="0"/>
          <w:numId w:val="18"/>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Obowiązek wskazany w ust. 1 nie dotyczy informacji lub materiałów:</w:t>
      </w:r>
    </w:p>
    <w:p w:rsidR="0062404C" w:rsidRPr="0062404C" w:rsidRDefault="0062404C" w:rsidP="00B15492">
      <w:pPr>
        <w:numPr>
          <w:ilvl w:val="1"/>
          <w:numId w:val="17"/>
        </w:numPr>
        <w:spacing w:line="271" w:lineRule="auto"/>
        <w:ind w:left="993" w:hanging="426"/>
        <w:jc w:val="both"/>
        <w:rPr>
          <w:rFonts w:ascii="Calibri" w:hAnsi="Calibri" w:cs="Calibri"/>
          <w:sz w:val="22"/>
          <w:szCs w:val="22"/>
        </w:rPr>
      </w:pPr>
      <w:r w:rsidRPr="0062404C">
        <w:rPr>
          <w:rFonts w:ascii="Calibri" w:hAnsi="Calibri" w:cs="Calibri"/>
          <w:sz w:val="22"/>
          <w:szCs w:val="22"/>
        </w:rPr>
        <w:t xml:space="preserve">których ujawnienie jest wymagane przez bezwzględnie obowiązujące przepisy prawa; </w:t>
      </w:r>
    </w:p>
    <w:p w:rsidR="0062404C" w:rsidRPr="0062404C" w:rsidRDefault="0062404C" w:rsidP="00B15492">
      <w:pPr>
        <w:numPr>
          <w:ilvl w:val="1"/>
          <w:numId w:val="17"/>
        </w:numPr>
        <w:spacing w:line="271" w:lineRule="auto"/>
        <w:ind w:left="993" w:hanging="426"/>
        <w:jc w:val="both"/>
        <w:rPr>
          <w:rFonts w:ascii="Calibri" w:hAnsi="Calibri" w:cs="Calibri"/>
          <w:sz w:val="22"/>
          <w:szCs w:val="22"/>
        </w:rPr>
      </w:pPr>
      <w:r w:rsidRPr="0062404C">
        <w:rPr>
          <w:rFonts w:ascii="Calibri" w:hAnsi="Calibri" w:cs="Calibri"/>
          <w:sz w:val="22"/>
          <w:szCs w:val="22"/>
        </w:rPr>
        <w:t>których ujawnienie następuje na żądanie organów administracyjnych lub sądowych, w tym na potrzeby postępowań sądowych;</w:t>
      </w:r>
    </w:p>
    <w:p w:rsidR="0062404C" w:rsidRPr="0062404C" w:rsidRDefault="0062404C" w:rsidP="00B15492">
      <w:pPr>
        <w:numPr>
          <w:ilvl w:val="1"/>
          <w:numId w:val="17"/>
        </w:numPr>
        <w:spacing w:line="271" w:lineRule="auto"/>
        <w:ind w:left="993" w:hanging="426"/>
        <w:jc w:val="both"/>
        <w:rPr>
          <w:rFonts w:ascii="Calibri" w:hAnsi="Calibri" w:cs="Calibri"/>
          <w:sz w:val="22"/>
          <w:szCs w:val="22"/>
        </w:rPr>
      </w:pPr>
      <w:r w:rsidRPr="0062404C">
        <w:rPr>
          <w:rFonts w:ascii="Calibri" w:hAnsi="Calibri" w:cs="Calibri"/>
          <w:sz w:val="22"/>
          <w:szCs w:val="22"/>
        </w:rPr>
        <w:t>które są powszechnie znane;</w:t>
      </w:r>
    </w:p>
    <w:p w:rsidR="0062404C" w:rsidRPr="0062404C" w:rsidRDefault="0062404C" w:rsidP="00B15492">
      <w:pPr>
        <w:numPr>
          <w:ilvl w:val="1"/>
          <w:numId w:val="17"/>
        </w:numPr>
        <w:spacing w:line="271" w:lineRule="auto"/>
        <w:ind w:left="993" w:hanging="426"/>
        <w:jc w:val="both"/>
        <w:rPr>
          <w:rFonts w:ascii="Calibri" w:hAnsi="Calibri" w:cs="Calibri"/>
          <w:sz w:val="22"/>
          <w:szCs w:val="22"/>
        </w:rPr>
      </w:pPr>
      <w:r w:rsidRPr="0062404C">
        <w:rPr>
          <w:rFonts w:ascii="Calibri" w:hAnsi="Calibri" w:cs="Calibri"/>
          <w:sz w:val="22"/>
          <w:szCs w:val="22"/>
        </w:rPr>
        <w:t>w których posiadanie Strona weszła zgodnie z obowiązującymi przepisami prawa, przed dniem uzyskania takich informacji na podstawie niniejszej umowy.</w:t>
      </w:r>
    </w:p>
    <w:p w:rsidR="0062404C" w:rsidRPr="0062404C" w:rsidRDefault="0062404C" w:rsidP="00B15492">
      <w:pPr>
        <w:numPr>
          <w:ilvl w:val="0"/>
          <w:numId w:val="18"/>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62404C" w:rsidRPr="0062404C" w:rsidRDefault="0062404C" w:rsidP="00B15492">
      <w:pPr>
        <w:numPr>
          <w:ilvl w:val="0"/>
          <w:numId w:val="18"/>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lastRenderedPageBreak/>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62404C" w:rsidRPr="0062404C" w:rsidRDefault="0062404C" w:rsidP="00B15492">
      <w:pPr>
        <w:numPr>
          <w:ilvl w:val="0"/>
          <w:numId w:val="18"/>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co najmniej w zakresie, w jakim stosuje je w odniesieniu do własnych informacji chronionych niezwiązanych z wykonywaniem umowy o zbliżonym charakterze i wartości, przy czym w każdym wypadku muszą one zapewniać dochowanie obowiązków związanych z ochroną Informacji poufnych, o których mowa w niniejszym paragrafie.</w:t>
      </w:r>
    </w:p>
    <w:p w:rsidR="0062404C" w:rsidRPr="0062404C" w:rsidRDefault="0062404C" w:rsidP="00B15492">
      <w:pPr>
        <w:numPr>
          <w:ilvl w:val="0"/>
          <w:numId w:val="18"/>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w:t>
      </w:r>
    </w:p>
    <w:p w:rsidR="0062404C" w:rsidRPr="0062404C" w:rsidRDefault="0062404C" w:rsidP="00B15492">
      <w:pPr>
        <w:numPr>
          <w:ilvl w:val="0"/>
          <w:numId w:val="18"/>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 Za należyte wykonanie przez te osoby zwrotu lub – odpowiednio – usunięcia Informacji poufnych Wykonawca odpowiada jak za działania lub zaniechania własne. </w:t>
      </w:r>
    </w:p>
    <w:p w:rsidR="0062404C" w:rsidRPr="0062404C" w:rsidRDefault="0062404C" w:rsidP="00B15492">
      <w:pPr>
        <w:numPr>
          <w:ilvl w:val="0"/>
          <w:numId w:val="18"/>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Jakiekolwiek postanowienia umowy nie wyłączają dalej idących zobowiązań dotyczących ochrony Informacji poufnych przewidzianych w przepisach prawa.</w:t>
      </w:r>
    </w:p>
    <w:p w:rsidR="0062404C" w:rsidRPr="0062404C" w:rsidRDefault="0062404C" w:rsidP="00B15492">
      <w:pPr>
        <w:numPr>
          <w:ilvl w:val="0"/>
          <w:numId w:val="18"/>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W przypadku naruszenia przez Wykonawcę zobowiązań określonych w niniejszym paragrafie, w tym naruszenia ich przez osoby, którymi wykonawca posługuje się w ramach realizacji umowy, Zamawiający uprawniony jest do naliczenia kary umownej w wysokości 0,5% wartości umowy za każdy przypadek naruszenia. Naliczenie kar umownych nie pozbawia Zamawiającego prawa do dochodzenia odszkodowania uzupełniającego na zasadach ogólnych, do pełnej wysokości szkody.</w:t>
      </w:r>
    </w:p>
    <w:p w:rsidR="0062404C" w:rsidRPr="0062404C" w:rsidRDefault="0062404C" w:rsidP="0062404C">
      <w:pPr>
        <w:keepNext/>
        <w:keepLines/>
        <w:spacing w:before="240" w:after="120" w:line="271" w:lineRule="auto"/>
        <w:jc w:val="both"/>
        <w:outlineLvl w:val="3"/>
        <w:rPr>
          <w:rFonts w:ascii="Calibri" w:hAnsi="Calibri" w:cs="Calibri"/>
          <w:b/>
          <w:sz w:val="22"/>
          <w:szCs w:val="22"/>
        </w:rPr>
      </w:pPr>
      <w:r w:rsidRPr="0062404C">
        <w:rPr>
          <w:rFonts w:ascii="Calibri" w:hAnsi="Calibri" w:cs="Calibri"/>
          <w:b/>
          <w:sz w:val="22"/>
          <w:szCs w:val="22"/>
        </w:rPr>
        <w:t>POSTANOWIENIA  REGULUJĄCE  ZOBOWIĄZANIE  WYKONAWCY  DO  ZREALIZOWANIA  OBOWIĄZKU  INFORMACYJNEGO  W  IMIENIU  ZAMAWIAJĄCEGO  WZGLĘDEM  OSÓB,  KTÓRYCH  DANE  ZAMAWIAJĄCY  POZYSKAŁ  OD  WYKONAWCY</w:t>
      </w:r>
    </w:p>
    <w:p w:rsidR="0062404C" w:rsidRPr="0062404C" w:rsidRDefault="0062404C" w:rsidP="0062404C">
      <w:pPr>
        <w:keepNext/>
        <w:spacing w:after="120" w:line="271" w:lineRule="auto"/>
        <w:jc w:val="center"/>
        <w:rPr>
          <w:rFonts w:ascii="Calibri" w:hAnsi="Calibri" w:cs="Calibri"/>
          <w:b/>
          <w:sz w:val="22"/>
          <w:szCs w:val="22"/>
        </w:rPr>
      </w:pPr>
      <w:r w:rsidRPr="0062404C">
        <w:rPr>
          <w:rFonts w:ascii="Calibri" w:hAnsi="Calibri" w:cs="Calibri"/>
          <w:b/>
          <w:sz w:val="22"/>
          <w:szCs w:val="22"/>
        </w:rPr>
        <w:t xml:space="preserve">§ </w:t>
      </w:r>
      <w:r w:rsidR="00F67D9E">
        <w:rPr>
          <w:rFonts w:ascii="Calibri" w:hAnsi="Calibri" w:cs="Calibri"/>
          <w:b/>
          <w:sz w:val="22"/>
          <w:szCs w:val="22"/>
        </w:rPr>
        <w:t>9</w:t>
      </w:r>
    </w:p>
    <w:p w:rsidR="0062404C" w:rsidRPr="0062404C" w:rsidRDefault="0062404C" w:rsidP="0062404C">
      <w:pPr>
        <w:spacing w:line="271" w:lineRule="auto"/>
        <w:jc w:val="both"/>
        <w:rPr>
          <w:rFonts w:ascii="Calibri" w:eastAsia="Calibri" w:hAnsi="Calibri" w:cs="Calibri"/>
          <w:sz w:val="22"/>
          <w:szCs w:val="22"/>
          <w:lang w:eastAsia="en-US"/>
        </w:rPr>
      </w:pPr>
      <w:r w:rsidRPr="0062404C">
        <w:rPr>
          <w:rFonts w:ascii="Calibri" w:eastAsia="Calibri" w:hAnsi="Calibri" w:cs="Calibri"/>
          <w:sz w:val="22"/>
          <w:szCs w:val="22"/>
          <w:lang w:eastAsia="en-US"/>
        </w:rPr>
        <w:t xml:space="preserve">W każdym przypadku, gdy w związku z zawarciem lub realizacją niniejszej umowy, Wykonawca przekaże Zamawiającemu dane osobowe osób kontaktowych ze strony Wykonawcy, a także członków </w:t>
      </w:r>
      <w:r w:rsidRPr="0062404C">
        <w:rPr>
          <w:rFonts w:ascii="Calibri" w:eastAsia="Calibri" w:hAnsi="Calibri" w:cs="Calibri"/>
          <w:sz w:val="22"/>
          <w:szCs w:val="22"/>
          <w:lang w:eastAsia="en-US"/>
        </w:rPr>
        <w:lastRenderedPageBreak/>
        <w:t>personelu Wykonawcy biorących udział w realizacji niniejszej umowy, Wykonawca zobowiązany jest do przekazania tym osobom, w sposób i w formie zgodnej z obowiązującymi przepisami prawa, informacji o przetwarzaniu ich danych osobowych przez Zamawiającego, zgodnie z treścią Załącznika nr </w:t>
      </w:r>
      <w:r w:rsidR="00CD4AE3">
        <w:rPr>
          <w:rFonts w:ascii="Calibri" w:eastAsia="Calibri" w:hAnsi="Calibri" w:cs="Calibri"/>
          <w:sz w:val="22"/>
          <w:szCs w:val="22"/>
          <w:lang w:eastAsia="en-US"/>
        </w:rPr>
        <w:t>3</w:t>
      </w:r>
      <w:r w:rsidRPr="0062404C">
        <w:rPr>
          <w:rFonts w:ascii="Calibri" w:eastAsia="Calibri" w:hAnsi="Calibri" w:cs="Calibri"/>
          <w:sz w:val="22"/>
          <w:szCs w:val="22"/>
          <w:lang w:eastAsia="en-US"/>
        </w:rPr>
        <w:t xml:space="preserve"> do umowy.</w:t>
      </w:r>
    </w:p>
    <w:p w:rsidR="0062404C" w:rsidRPr="0062404C" w:rsidRDefault="0062404C" w:rsidP="0062404C">
      <w:pPr>
        <w:pStyle w:val="Nagwek4"/>
        <w:spacing w:before="240" w:line="271" w:lineRule="auto"/>
        <w:ind w:right="0"/>
        <w:rPr>
          <w:rFonts w:ascii="Calibri" w:hAnsi="Calibri" w:cs="Calibri"/>
          <w:sz w:val="22"/>
          <w:szCs w:val="22"/>
        </w:rPr>
      </w:pPr>
      <w:r w:rsidRPr="0062404C">
        <w:rPr>
          <w:rFonts w:ascii="Calibri" w:hAnsi="Calibri" w:cs="Calibri"/>
          <w:sz w:val="22"/>
          <w:szCs w:val="22"/>
        </w:rPr>
        <w:t>POSTANOWIENIA  KOŃCOWE</w:t>
      </w:r>
    </w:p>
    <w:p w:rsidR="0062404C" w:rsidRPr="0062404C" w:rsidRDefault="0062404C" w:rsidP="0062404C">
      <w:pPr>
        <w:keepNext/>
        <w:spacing w:after="120" w:line="271" w:lineRule="auto"/>
        <w:jc w:val="center"/>
        <w:rPr>
          <w:rFonts w:ascii="Calibri" w:hAnsi="Calibri" w:cs="Calibri"/>
          <w:b/>
          <w:sz w:val="22"/>
          <w:szCs w:val="22"/>
        </w:rPr>
      </w:pPr>
      <w:r w:rsidRPr="0062404C">
        <w:rPr>
          <w:rFonts w:ascii="Calibri" w:hAnsi="Calibri" w:cs="Calibri"/>
          <w:b/>
          <w:sz w:val="22"/>
          <w:szCs w:val="22"/>
        </w:rPr>
        <w:t>§ 1</w:t>
      </w:r>
      <w:r w:rsidR="00F67D9E">
        <w:rPr>
          <w:rFonts w:ascii="Calibri" w:hAnsi="Calibri" w:cs="Calibri"/>
          <w:b/>
          <w:sz w:val="22"/>
          <w:szCs w:val="22"/>
        </w:rPr>
        <w:t>0</w:t>
      </w:r>
    </w:p>
    <w:p w:rsidR="0062404C" w:rsidRPr="0062404C" w:rsidRDefault="0062404C" w:rsidP="00B15492">
      <w:pPr>
        <w:pStyle w:val="Tekstpodstawowywcity2"/>
        <w:numPr>
          <w:ilvl w:val="0"/>
          <w:numId w:val="11"/>
        </w:numPr>
        <w:autoSpaceDE w:val="0"/>
        <w:autoSpaceDN w:val="0"/>
        <w:spacing w:line="271" w:lineRule="auto"/>
        <w:jc w:val="both"/>
        <w:rPr>
          <w:rFonts w:ascii="Calibri" w:hAnsi="Calibri" w:cs="Calibri"/>
          <w:sz w:val="22"/>
          <w:szCs w:val="22"/>
        </w:rPr>
      </w:pPr>
      <w:r w:rsidRPr="0062404C">
        <w:rPr>
          <w:rFonts w:ascii="Calibri" w:hAnsi="Calibri" w:cs="Calibri"/>
          <w:sz w:val="22"/>
          <w:szCs w:val="22"/>
        </w:rPr>
        <w:t xml:space="preserve">Z ramienia Wykonawcy realizację zamówienia nadzorować będzie: </w:t>
      </w:r>
      <w:r w:rsidRPr="0062404C">
        <w:rPr>
          <w:rFonts w:ascii="Calibri" w:hAnsi="Calibri" w:cs="Calibri"/>
          <w:sz w:val="22"/>
          <w:szCs w:val="22"/>
        </w:rPr>
        <w:tab/>
      </w:r>
      <w:r w:rsidRPr="0062404C">
        <w:rPr>
          <w:rFonts w:ascii="Calibri" w:hAnsi="Calibri" w:cs="Calibri"/>
          <w:sz w:val="22"/>
          <w:szCs w:val="22"/>
        </w:rPr>
        <w:br/>
        <w:t>………………………………………………………….…., tel. ………………….…..</w:t>
      </w:r>
    </w:p>
    <w:p w:rsidR="0062404C" w:rsidRPr="0062404C" w:rsidRDefault="0062404C" w:rsidP="00B15492">
      <w:pPr>
        <w:pStyle w:val="Tekstpodstawowywcity2"/>
        <w:numPr>
          <w:ilvl w:val="0"/>
          <w:numId w:val="11"/>
        </w:numPr>
        <w:autoSpaceDE w:val="0"/>
        <w:autoSpaceDN w:val="0"/>
        <w:spacing w:line="271" w:lineRule="auto"/>
        <w:jc w:val="both"/>
        <w:rPr>
          <w:rFonts w:ascii="Calibri" w:hAnsi="Calibri" w:cs="Calibri"/>
          <w:sz w:val="22"/>
          <w:szCs w:val="22"/>
        </w:rPr>
      </w:pPr>
      <w:r w:rsidRPr="0062404C">
        <w:rPr>
          <w:rFonts w:ascii="Calibri" w:hAnsi="Calibri" w:cs="Calibri"/>
          <w:sz w:val="22"/>
          <w:szCs w:val="22"/>
        </w:rPr>
        <w:t xml:space="preserve">Do zamawiania oraz odbioru towaru Zamawiający upoważnia: </w:t>
      </w:r>
      <w:r w:rsidRPr="0062404C">
        <w:rPr>
          <w:rFonts w:ascii="Calibri" w:hAnsi="Calibri" w:cs="Calibri"/>
          <w:sz w:val="22"/>
          <w:szCs w:val="22"/>
        </w:rPr>
        <w:tab/>
      </w:r>
      <w:r w:rsidRPr="0062404C">
        <w:rPr>
          <w:rFonts w:ascii="Calibri" w:hAnsi="Calibri" w:cs="Calibri"/>
          <w:sz w:val="22"/>
          <w:szCs w:val="22"/>
        </w:rPr>
        <w:br/>
        <w:t>………………………………………………………….…., tel. ………………….…..</w:t>
      </w:r>
    </w:p>
    <w:p w:rsidR="0062404C" w:rsidRPr="0062404C" w:rsidRDefault="0062404C" w:rsidP="0062404C">
      <w:pPr>
        <w:keepNext/>
        <w:spacing w:before="240" w:after="120" w:line="271" w:lineRule="auto"/>
        <w:jc w:val="center"/>
        <w:rPr>
          <w:rFonts w:ascii="Calibri" w:hAnsi="Calibri" w:cs="Calibri"/>
          <w:b/>
          <w:sz w:val="22"/>
          <w:szCs w:val="22"/>
        </w:rPr>
      </w:pPr>
      <w:r w:rsidRPr="0062404C">
        <w:rPr>
          <w:rFonts w:ascii="Calibri" w:hAnsi="Calibri" w:cs="Calibri"/>
          <w:b/>
          <w:sz w:val="22"/>
          <w:szCs w:val="22"/>
        </w:rPr>
        <w:t>§ 1</w:t>
      </w:r>
      <w:r w:rsidR="00F67D9E">
        <w:rPr>
          <w:rFonts w:ascii="Calibri" w:hAnsi="Calibri" w:cs="Calibri"/>
          <w:b/>
          <w:sz w:val="22"/>
          <w:szCs w:val="22"/>
        </w:rPr>
        <w:t>1</w:t>
      </w:r>
    </w:p>
    <w:p w:rsidR="0062404C" w:rsidRPr="0062404C" w:rsidRDefault="0062404C" w:rsidP="000C4C09">
      <w:pPr>
        <w:pStyle w:val="Tekstpodstawowywcity"/>
        <w:spacing w:line="271" w:lineRule="auto"/>
        <w:ind w:left="0"/>
        <w:jc w:val="both"/>
        <w:rPr>
          <w:rFonts w:ascii="Calibri" w:hAnsi="Calibri" w:cs="Calibri"/>
          <w:sz w:val="22"/>
          <w:szCs w:val="22"/>
        </w:rPr>
      </w:pPr>
      <w:r w:rsidRPr="0062404C">
        <w:rPr>
          <w:rFonts w:ascii="Calibri" w:hAnsi="Calibri" w:cs="Calibri"/>
          <w:sz w:val="22"/>
          <w:szCs w:val="22"/>
        </w:rPr>
        <w:t xml:space="preserve">Zamawiający nie dopuszcza istotnych zmian umowy, chyba że konieczność wprowadzenia takich zmian została przewidziana w SWZ lub wynika z okoliczności, których nie można było przewidzieć </w:t>
      </w:r>
      <w:r w:rsidRPr="0062404C">
        <w:rPr>
          <w:rFonts w:ascii="Calibri" w:hAnsi="Calibri" w:cs="Calibri"/>
          <w:sz w:val="22"/>
          <w:szCs w:val="22"/>
        </w:rPr>
        <w:br/>
        <w:t>w chwili zawarcia umowy, lub zmiany te są korzystne dla Zamawiają</w:t>
      </w:r>
      <w:r w:rsidR="000C4C09">
        <w:rPr>
          <w:rFonts w:ascii="Calibri" w:hAnsi="Calibri" w:cs="Calibri"/>
          <w:sz w:val="22"/>
          <w:szCs w:val="22"/>
        </w:rPr>
        <w:t>cego</w:t>
      </w:r>
      <w:r w:rsidRPr="0062404C">
        <w:rPr>
          <w:rFonts w:ascii="Calibri" w:hAnsi="Calibri" w:cs="Calibri"/>
          <w:sz w:val="22"/>
          <w:szCs w:val="22"/>
        </w:rPr>
        <w:t>. Zmiany umowy wymagają formy pisemnej pod rygorem nieważności.</w:t>
      </w:r>
    </w:p>
    <w:p w:rsidR="0062404C" w:rsidRPr="0062404C" w:rsidRDefault="0062404C" w:rsidP="0062404C">
      <w:pPr>
        <w:spacing w:before="240" w:after="120" w:line="271" w:lineRule="auto"/>
        <w:jc w:val="center"/>
        <w:rPr>
          <w:rFonts w:ascii="Calibri" w:hAnsi="Calibri" w:cs="Calibri"/>
          <w:b/>
          <w:sz w:val="22"/>
          <w:szCs w:val="22"/>
        </w:rPr>
      </w:pPr>
      <w:r w:rsidRPr="0062404C">
        <w:rPr>
          <w:rFonts w:ascii="Calibri" w:hAnsi="Calibri" w:cs="Calibri"/>
          <w:b/>
          <w:sz w:val="22"/>
          <w:szCs w:val="22"/>
        </w:rPr>
        <w:t>§ 1</w:t>
      </w:r>
      <w:r w:rsidR="00F67D9E">
        <w:rPr>
          <w:rFonts w:ascii="Calibri" w:hAnsi="Calibri" w:cs="Calibri"/>
          <w:b/>
          <w:sz w:val="22"/>
          <w:szCs w:val="22"/>
        </w:rPr>
        <w:t>2</w:t>
      </w:r>
    </w:p>
    <w:p w:rsidR="0062404C" w:rsidRPr="0062404C" w:rsidRDefault="00CD4AE3" w:rsidP="00B15492">
      <w:pPr>
        <w:pStyle w:val="Tekstpodstawowywcity"/>
        <w:numPr>
          <w:ilvl w:val="0"/>
          <w:numId w:val="12"/>
        </w:numPr>
        <w:autoSpaceDE w:val="0"/>
        <w:autoSpaceDN w:val="0"/>
        <w:spacing w:line="271" w:lineRule="auto"/>
        <w:ind w:right="70"/>
        <w:jc w:val="both"/>
        <w:rPr>
          <w:rFonts w:ascii="Calibri" w:hAnsi="Calibri" w:cs="Calibri"/>
          <w:sz w:val="22"/>
          <w:szCs w:val="22"/>
        </w:rPr>
      </w:pPr>
      <w:r w:rsidRPr="0062404C">
        <w:rPr>
          <w:rFonts w:ascii="Calibri" w:hAnsi="Calibri" w:cs="Calibri"/>
          <w:sz w:val="22"/>
          <w:szCs w:val="22"/>
        </w:rPr>
        <w:t>W sprawach nieuregulowanych niniejszą umową mają zastosowanie właściwe przepisy prawa polskiego, w szczególności przepisy kodeksu cywilnego, ustawy Prawo zamówień publicznych, ustawy o odpadach oraz ustawy Prawo ochrony środowiska</w:t>
      </w:r>
      <w:r w:rsidR="0062404C" w:rsidRPr="0062404C">
        <w:rPr>
          <w:rFonts w:ascii="Calibri" w:hAnsi="Calibri" w:cs="Calibri"/>
          <w:sz w:val="22"/>
          <w:szCs w:val="22"/>
        </w:rPr>
        <w:t>.</w:t>
      </w:r>
    </w:p>
    <w:p w:rsidR="0062404C" w:rsidRPr="0062404C" w:rsidRDefault="0062404C" w:rsidP="00B15492">
      <w:pPr>
        <w:pStyle w:val="Tekstpodstawowywcity"/>
        <w:numPr>
          <w:ilvl w:val="0"/>
          <w:numId w:val="12"/>
        </w:numPr>
        <w:autoSpaceDE w:val="0"/>
        <w:autoSpaceDN w:val="0"/>
        <w:spacing w:line="271" w:lineRule="auto"/>
        <w:ind w:right="70"/>
        <w:jc w:val="both"/>
        <w:rPr>
          <w:rFonts w:ascii="Calibri" w:hAnsi="Calibri" w:cs="Calibri"/>
          <w:sz w:val="22"/>
          <w:szCs w:val="22"/>
        </w:rPr>
      </w:pPr>
      <w:r w:rsidRPr="0062404C">
        <w:rPr>
          <w:rFonts w:ascii="Calibri" w:hAnsi="Calibri" w:cs="Calibri"/>
          <w:sz w:val="22"/>
          <w:szCs w:val="22"/>
        </w:rPr>
        <w:t xml:space="preserve">W przypadku powstania sporu na tle realizacji niniejszej umowy Strony będą dążyły </w:t>
      </w:r>
      <w:r w:rsidRPr="0062404C">
        <w:rPr>
          <w:rFonts w:ascii="Calibri" w:hAnsi="Calibri" w:cs="Calibri"/>
          <w:sz w:val="22"/>
          <w:szCs w:val="22"/>
        </w:rPr>
        <w:br/>
        <w:t>do polubownego uregulowania sporu, a po bezskutecznym wyczerpaniu tego sposobu poddadzą się pod orzecznictwo sądu powszechnego właściwego dla siedziby Zamawiającego.</w:t>
      </w:r>
    </w:p>
    <w:p w:rsidR="0062404C" w:rsidRPr="0062404C" w:rsidRDefault="0062404C" w:rsidP="0062404C">
      <w:pPr>
        <w:keepNext/>
        <w:spacing w:before="240" w:after="120" w:line="271" w:lineRule="auto"/>
        <w:jc w:val="center"/>
        <w:rPr>
          <w:rFonts w:ascii="Calibri" w:hAnsi="Calibri" w:cs="Calibri"/>
          <w:b/>
          <w:sz w:val="22"/>
          <w:szCs w:val="22"/>
        </w:rPr>
      </w:pPr>
      <w:r w:rsidRPr="0062404C">
        <w:rPr>
          <w:rFonts w:ascii="Calibri" w:hAnsi="Calibri" w:cs="Calibri"/>
          <w:b/>
          <w:sz w:val="22"/>
          <w:szCs w:val="22"/>
        </w:rPr>
        <w:t>§ 1</w:t>
      </w:r>
      <w:r w:rsidR="00F67D9E">
        <w:rPr>
          <w:rFonts w:ascii="Calibri" w:hAnsi="Calibri" w:cs="Calibri"/>
          <w:b/>
          <w:sz w:val="22"/>
          <w:szCs w:val="22"/>
        </w:rPr>
        <w:t>3</w:t>
      </w:r>
    </w:p>
    <w:p w:rsidR="0062404C" w:rsidRPr="0062404C" w:rsidRDefault="0062404C" w:rsidP="0062404C">
      <w:pPr>
        <w:pStyle w:val="Tekstpodstawowy"/>
        <w:spacing w:line="271" w:lineRule="auto"/>
        <w:rPr>
          <w:rFonts w:ascii="Calibri" w:hAnsi="Calibri" w:cs="Calibri"/>
          <w:sz w:val="22"/>
          <w:szCs w:val="22"/>
        </w:rPr>
      </w:pPr>
      <w:r w:rsidRPr="0062404C">
        <w:rPr>
          <w:rFonts w:ascii="Calibri" w:hAnsi="Calibri" w:cs="Calibri"/>
          <w:sz w:val="22"/>
          <w:szCs w:val="22"/>
        </w:rPr>
        <w:t>Umowę sporządzono w 3 jednobrzmiących egzemplarzach, dwa dla Zamawiającego i jeden dla Wykonawcy.</w:t>
      </w:r>
    </w:p>
    <w:p w:rsidR="0062404C" w:rsidRPr="0062404C" w:rsidRDefault="0062404C" w:rsidP="005F31C7">
      <w:pPr>
        <w:keepNext/>
        <w:spacing w:before="240" w:after="120" w:line="271" w:lineRule="auto"/>
        <w:jc w:val="center"/>
        <w:rPr>
          <w:rFonts w:ascii="Calibri" w:hAnsi="Calibri" w:cs="Calibri"/>
          <w:b/>
          <w:sz w:val="22"/>
          <w:szCs w:val="22"/>
        </w:rPr>
      </w:pPr>
      <w:r w:rsidRPr="0062404C">
        <w:rPr>
          <w:rFonts w:ascii="Calibri" w:hAnsi="Calibri" w:cs="Calibri"/>
          <w:b/>
          <w:sz w:val="22"/>
          <w:szCs w:val="22"/>
        </w:rPr>
        <w:t>§ 1</w:t>
      </w:r>
      <w:r w:rsidR="00F67D9E">
        <w:rPr>
          <w:rFonts w:ascii="Calibri" w:hAnsi="Calibri" w:cs="Calibri"/>
          <w:b/>
          <w:sz w:val="22"/>
          <w:szCs w:val="22"/>
        </w:rPr>
        <w:t>4</w:t>
      </w:r>
    </w:p>
    <w:p w:rsidR="0062404C" w:rsidRPr="0062404C" w:rsidRDefault="0062404C" w:rsidP="0062404C">
      <w:pPr>
        <w:spacing w:line="271" w:lineRule="auto"/>
        <w:rPr>
          <w:rFonts w:ascii="Calibri" w:hAnsi="Calibri" w:cs="Calibri"/>
          <w:sz w:val="22"/>
          <w:szCs w:val="22"/>
        </w:rPr>
      </w:pPr>
      <w:r w:rsidRPr="0062404C">
        <w:rPr>
          <w:rFonts w:ascii="Calibri" w:hAnsi="Calibri" w:cs="Calibri"/>
          <w:sz w:val="22"/>
          <w:szCs w:val="22"/>
        </w:rPr>
        <w:t>Wykaz załączników do umowy stanowiących jej integralną część:</w:t>
      </w:r>
    </w:p>
    <w:p w:rsidR="0062404C" w:rsidRPr="0062404C" w:rsidRDefault="0062404C" w:rsidP="0062404C">
      <w:pPr>
        <w:pStyle w:val="Tekstpodstawowywcity"/>
        <w:autoSpaceDE w:val="0"/>
        <w:autoSpaceDN w:val="0"/>
        <w:spacing w:line="271" w:lineRule="auto"/>
        <w:ind w:left="1800" w:right="68" w:hanging="1800"/>
        <w:rPr>
          <w:rFonts w:ascii="Calibri" w:hAnsi="Calibri" w:cs="Calibri"/>
          <w:b/>
          <w:sz w:val="22"/>
          <w:szCs w:val="22"/>
        </w:rPr>
      </w:pPr>
    </w:p>
    <w:p w:rsidR="0062404C" w:rsidRPr="0062404C" w:rsidRDefault="0062404C" w:rsidP="0062404C">
      <w:pPr>
        <w:pStyle w:val="Tekstpodstawowywcity"/>
        <w:autoSpaceDE w:val="0"/>
        <w:autoSpaceDN w:val="0"/>
        <w:spacing w:line="271" w:lineRule="auto"/>
        <w:ind w:left="1800" w:right="68" w:hanging="1800"/>
        <w:rPr>
          <w:rFonts w:ascii="Calibri" w:hAnsi="Calibri" w:cs="Calibri"/>
          <w:sz w:val="22"/>
          <w:szCs w:val="22"/>
        </w:rPr>
      </w:pPr>
      <w:r w:rsidRPr="0062404C">
        <w:rPr>
          <w:rFonts w:ascii="Calibri" w:hAnsi="Calibri" w:cs="Calibri"/>
          <w:b/>
          <w:sz w:val="22"/>
          <w:szCs w:val="22"/>
        </w:rPr>
        <w:t>Załącznik nr 1</w:t>
      </w:r>
      <w:r w:rsidRPr="0062404C">
        <w:rPr>
          <w:rFonts w:ascii="Calibri" w:hAnsi="Calibri" w:cs="Calibri"/>
          <w:sz w:val="22"/>
          <w:szCs w:val="22"/>
        </w:rPr>
        <w:t xml:space="preserve"> – SWZ oraz oferta Wykonawcy z dnia ........ wraz z charakterystyką towaru.</w:t>
      </w:r>
    </w:p>
    <w:p w:rsidR="00CD4AE3" w:rsidRPr="0062404C" w:rsidRDefault="00CD4AE3" w:rsidP="00CD4AE3">
      <w:pPr>
        <w:pStyle w:val="Tekstpodstawowy2"/>
        <w:spacing w:line="271" w:lineRule="auto"/>
        <w:ind w:right="68"/>
        <w:rPr>
          <w:rFonts w:ascii="Calibri" w:hAnsi="Calibri" w:cs="Calibri"/>
          <w:sz w:val="22"/>
          <w:szCs w:val="22"/>
        </w:rPr>
      </w:pPr>
      <w:r w:rsidRPr="0062404C">
        <w:rPr>
          <w:rFonts w:ascii="Calibri" w:hAnsi="Calibri" w:cs="Calibri"/>
          <w:b/>
          <w:sz w:val="22"/>
          <w:szCs w:val="22"/>
        </w:rPr>
        <w:t>Załącznik nr 2</w:t>
      </w:r>
      <w:r w:rsidRPr="0062404C">
        <w:rPr>
          <w:rFonts w:ascii="Calibri" w:hAnsi="Calibri" w:cs="Calibri"/>
          <w:sz w:val="22"/>
          <w:szCs w:val="22"/>
        </w:rPr>
        <w:t xml:space="preserve"> – Lista pojazdów przeznaczonych do transportu odpadów.</w:t>
      </w:r>
    </w:p>
    <w:p w:rsidR="00CD4AE3" w:rsidRDefault="0062404C" w:rsidP="00CD4AE3">
      <w:pPr>
        <w:spacing w:line="271" w:lineRule="auto"/>
        <w:ind w:left="1800" w:right="68" w:hanging="1800"/>
        <w:jc w:val="both"/>
        <w:rPr>
          <w:rFonts w:ascii="Calibri" w:hAnsi="Calibri" w:cs="Calibri"/>
          <w:sz w:val="22"/>
          <w:szCs w:val="22"/>
        </w:rPr>
      </w:pPr>
      <w:r w:rsidRPr="0062404C">
        <w:rPr>
          <w:rFonts w:ascii="Calibri" w:hAnsi="Calibri" w:cs="Calibri"/>
          <w:b/>
          <w:sz w:val="22"/>
          <w:szCs w:val="22"/>
        </w:rPr>
        <w:t xml:space="preserve">Załącznik nr </w:t>
      </w:r>
      <w:r w:rsidR="00CD4AE3">
        <w:rPr>
          <w:rFonts w:ascii="Calibri" w:hAnsi="Calibri" w:cs="Calibri"/>
          <w:b/>
          <w:sz w:val="22"/>
          <w:szCs w:val="22"/>
        </w:rPr>
        <w:t>3</w:t>
      </w:r>
      <w:r w:rsidRPr="0062404C">
        <w:rPr>
          <w:rFonts w:ascii="Calibri" w:hAnsi="Calibri" w:cs="Calibri"/>
          <w:sz w:val="22"/>
          <w:szCs w:val="22"/>
        </w:rPr>
        <w:t xml:space="preserve"> - Informacja o przetwarzaniu danych osobowych w ramach postępowań przetargowych prowadzonych przez WMK SA.</w:t>
      </w:r>
    </w:p>
    <w:p w:rsidR="0062404C" w:rsidRPr="0062404C" w:rsidRDefault="0062404C" w:rsidP="00CD4AE3">
      <w:pPr>
        <w:spacing w:line="271" w:lineRule="auto"/>
        <w:ind w:left="1800" w:right="68" w:hanging="1800"/>
        <w:jc w:val="both"/>
        <w:rPr>
          <w:rFonts w:ascii="Calibri" w:hAnsi="Calibri" w:cs="Calibri"/>
          <w:sz w:val="22"/>
          <w:szCs w:val="22"/>
        </w:rPr>
      </w:pPr>
      <w:r w:rsidRPr="0062404C">
        <w:rPr>
          <w:rFonts w:ascii="Calibri" w:hAnsi="Calibri" w:cs="Calibri"/>
          <w:b/>
          <w:sz w:val="22"/>
          <w:szCs w:val="22"/>
        </w:rPr>
        <w:t xml:space="preserve">Załącznik nr </w:t>
      </w:r>
      <w:r w:rsidR="00CD4AE3">
        <w:rPr>
          <w:rFonts w:ascii="Calibri" w:hAnsi="Calibri" w:cs="Calibri"/>
          <w:b/>
          <w:sz w:val="22"/>
          <w:szCs w:val="22"/>
        </w:rPr>
        <w:t>4</w:t>
      </w:r>
      <w:r w:rsidRPr="0062404C">
        <w:rPr>
          <w:rFonts w:ascii="Calibri" w:hAnsi="Calibri" w:cs="Calibri"/>
          <w:b/>
          <w:sz w:val="22"/>
          <w:szCs w:val="22"/>
        </w:rPr>
        <w:t xml:space="preserve"> </w:t>
      </w:r>
      <w:r w:rsidRPr="0062404C">
        <w:rPr>
          <w:rFonts w:ascii="Calibri" w:hAnsi="Calibri" w:cs="Calibri"/>
          <w:sz w:val="22"/>
          <w:szCs w:val="22"/>
        </w:rPr>
        <w:t>– Regulamin przesyłania faktur elektronicznych</w:t>
      </w:r>
      <w:r w:rsidR="00CD4AE3">
        <w:rPr>
          <w:rFonts w:ascii="Calibri" w:hAnsi="Calibri" w:cs="Calibri"/>
          <w:sz w:val="22"/>
          <w:szCs w:val="22"/>
        </w:rPr>
        <w:t>.</w:t>
      </w:r>
    </w:p>
    <w:p w:rsidR="003129EA" w:rsidRPr="0062404C" w:rsidRDefault="003129EA" w:rsidP="00F67D9E">
      <w:pPr>
        <w:spacing w:before="480" w:line="271" w:lineRule="auto"/>
        <w:jc w:val="center"/>
        <w:rPr>
          <w:rFonts w:ascii="Calibri" w:hAnsi="Calibri" w:cs="Calibri"/>
          <w:b/>
          <w:sz w:val="22"/>
          <w:szCs w:val="22"/>
        </w:rPr>
      </w:pPr>
      <w:r w:rsidRPr="0062404C">
        <w:rPr>
          <w:rFonts w:ascii="Calibri" w:hAnsi="Calibri" w:cs="Calibri"/>
          <w:b/>
          <w:sz w:val="22"/>
          <w:szCs w:val="22"/>
        </w:rPr>
        <w:t>ZAMAWIAJĄCY:</w:t>
      </w:r>
      <w:r w:rsidR="00C91D1A" w:rsidRPr="0062404C">
        <w:rPr>
          <w:rFonts w:ascii="Calibri" w:hAnsi="Calibri" w:cs="Calibri"/>
          <w:b/>
          <w:sz w:val="22"/>
          <w:szCs w:val="22"/>
        </w:rPr>
        <w:tab/>
      </w:r>
      <w:r w:rsidRPr="0062404C">
        <w:rPr>
          <w:rFonts w:ascii="Calibri" w:hAnsi="Calibri" w:cs="Calibri"/>
          <w:b/>
          <w:sz w:val="22"/>
          <w:szCs w:val="22"/>
        </w:rPr>
        <w:t xml:space="preserve"> WYKONAWCA:</w:t>
      </w:r>
    </w:p>
    <w:p w:rsidR="003129EA" w:rsidRPr="0062404C" w:rsidRDefault="003129EA" w:rsidP="0062404C">
      <w:pPr>
        <w:spacing w:line="271" w:lineRule="auto"/>
        <w:rPr>
          <w:rFonts w:ascii="Calibri" w:hAnsi="Calibri" w:cs="Calibri"/>
          <w:sz w:val="22"/>
          <w:szCs w:val="22"/>
        </w:rPr>
      </w:pPr>
    </w:p>
    <w:sectPr w:rsidR="003129EA" w:rsidRPr="0062404C">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4F7" w:rsidRDefault="006374F7">
      <w:r>
        <w:separator/>
      </w:r>
    </w:p>
  </w:endnote>
  <w:endnote w:type="continuationSeparator" w:id="0">
    <w:p w:rsidR="006374F7" w:rsidRDefault="0063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AC" w:rsidRDefault="00182EAC" w:rsidP="003129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82EAC" w:rsidRDefault="00182EAC" w:rsidP="003129EA">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AC" w:rsidRDefault="00182EAC" w:rsidP="003129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6599D">
      <w:rPr>
        <w:rStyle w:val="Numerstrony"/>
        <w:noProof/>
      </w:rPr>
      <w:t>9</w:t>
    </w:r>
    <w:r>
      <w:rPr>
        <w:rStyle w:val="Numerstrony"/>
      </w:rPr>
      <w:fldChar w:fldCharType="end"/>
    </w:r>
  </w:p>
  <w:p w:rsidR="00182EAC" w:rsidRPr="00C14924" w:rsidRDefault="00182EAC" w:rsidP="003129EA">
    <w:pPr>
      <w:pStyle w:val="Stopka"/>
      <w:ind w:right="360" w:firstLine="360"/>
      <w:rPr>
        <w:rFonts w:ascii="Calibri" w:hAnsi="Calibri" w:cs="Calibri"/>
        <w:sz w:val="22"/>
        <w:szCs w:val="22"/>
      </w:rPr>
    </w:pPr>
    <w:r w:rsidRPr="00C14924">
      <w:rPr>
        <w:rFonts w:ascii="Calibri" w:hAnsi="Calibri" w:cs="Calibr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4F7" w:rsidRDefault="006374F7">
      <w:r>
        <w:separator/>
      </w:r>
    </w:p>
  </w:footnote>
  <w:footnote w:type="continuationSeparator" w:id="0">
    <w:p w:rsidR="006374F7" w:rsidRDefault="00637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EAA" w:rsidRPr="00742FF6" w:rsidRDefault="00742FF6" w:rsidP="005F31C7">
    <w:pPr>
      <w:pStyle w:val="Nagwek"/>
      <w:spacing w:before="120"/>
      <w:rPr>
        <w:rFonts w:asciiTheme="minorHAnsi" w:hAnsiTheme="minorHAnsi" w:cstheme="minorHAnsi"/>
        <w:b/>
        <w:sz w:val="22"/>
        <w:szCs w:val="22"/>
      </w:rPr>
    </w:pPr>
    <w:r w:rsidRPr="00742FF6">
      <w:rPr>
        <w:rFonts w:asciiTheme="minorHAnsi" w:hAnsiTheme="minorHAnsi" w:cstheme="minorHAnsi"/>
        <w:b/>
        <w:color w:val="000000"/>
        <w:sz w:val="22"/>
        <w:szCs w:val="22"/>
      </w:rPr>
      <w:t>K</w:t>
    </w:r>
    <w:r w:rsidR="004817F5">
      <w:rPr>
        <w:rFonts w:asciiTheme="minorHAnsi" w:hAnsiTheme="minorHAnsi" w:cstheme="minorHAnsi"/>
        <w:b/>
        <w:color w:val="000000"/>
        <w:sz w:val="22"/>
        <w:szCs w:val="22"/>
      </w:rPr>
      <w:t>KU.261.....</w:t>
    </w:r>
    <w:r w:rsidRPr="00742FF6">
      <w:rPr>
        <w:rFonts w:asciiTheme="minorHAnsi" w:hAnsiTheme="minorHAnsi" w:cstheme="minorHAnsi"/>
        <w:b/>
        <w:color w:val="000000"/>
        <w:sz w:val="22"/>
        <w:szCs w:val="22"/>
      </w:rPr>
      <w:t>.202</w:t>
    </w:r>
    <w:r w:rsidR="004817F5">
      <w:rPr>
        <w:rFonts w:asciiTheme="minorHAnsi" w:hAnsiTheme="minorHAnsi" w:cstheme="minorHAnsi"/>
        <w:b/>
        <w:color w:val="000000"/>
        <w:sz w:val="22"/>
        <w:szCs w:val="22"/>
      </w:rPr>
      <w:t>2</w:t>
    </w:r>
    <w:r w:rsidR="00A67EAA" w:rsidRPr="00742FF6">
      <w:rPr>
        <w:rFonts w:asciiTheme="minorHAnsi" w:hAnsiTheme="minorHAnsi" w:cstheme="minorHAnsi"/>
        <w:b/>
        <w:sz w:val="22"/>
        <w:szCs w:val="22"/>
      </w:rPr>
      <w:t xml:space="preserve"> </w:t>
    </w:r>
  </w:p>
  <w:p w:rsidR="00182EAC" w:rsidRPr="00A67EAA" w:rsidRDefault="00182EAC" w:rsidP="003129EA">
    <w:pPr>
      <w:pStyle w:val="Nagwek"/>
      <w:jc w:val="right"/>
      <w:rPr>
        <w:rFonts w:ascii="Calibri" w:hAnsi="Calibri" w:cs="Calibri"/>
        <w:b/>
        <w:sz w:val="22"/>
        <w:szCs w:val="22"/>
      </w:rPr>
    </w:pPr>
    <w:r w:rsidRPr="00A67EAA">
      <w:rPr>
        <w:rFonts w:ascii="Calibri" w:hAnsi="Calibri" w:cs="Calibri"/>
        <w:b/>
        <w:sz w:val="22"/>
        <w:szCs w:val="22"/>
      </w:rPr>
      <w:t xml:space="preserve">Postępowanie nr: </w:t>
    </w:r>
    <w:r w:rsidR="004817F5">
      <w:rPr>
        <w:rFonts w:ascii="Calibri" w:hAnsi="Calibri"/>
        <w:b/>
        <w:sz w:val="22"/>
        <w:szCs w:val="22"/>
      </w:rPr>
      <w:t>183/PN-16</w:t>
    </w:r>
    <w:r w:rsidR="004817F5" w:rsidRPr="008B509E">
      <w:rPr>
        <w:rFonts w:ascii="Calibri" w:hAnsi="Calibri"/>
        <w:b/>
        <w:sz w:val="22"/>
        <w:szCs w:val="22"/>
      </w:rPr>
      <w:t>/</w:t>
    </w:r>
    <w:r w:rsidR="004817F5">
      <w:rPr>
        <w:rFonts w:ascii="Calibri" w:hAnsi="Calibri"/>
        <w:b/>
        <w:sz w:val="22"/>
        <w:szCs w:val="22"/>
      </w:rPr>
      <w:t>2022</w:t>
    </w:r>
  </w:p>
  <w:p w:rsidR="00182EAC" w:rsidRPr="00A67EAA" w:rsidRDefault="0061628F" w:rsidP="00EE08D4">
    <w:pPr>
      <w:pStyle w:val="Nagwek"/>
      <w:spacing w:after="120"/>
      <w:jc w:val="right"/>
      <w:rPr>
        <w:rFonts w:ascii="Calibri" w:hAnsi="Calibri" w:cs="Calibri"/>
        <w:b/>
        <w:sz w:val="22"/>
        <w:szCs w:val="22"/>
      </w:rPr>
    </w:pPr>
    <w:r w:rsidRPr="00A67EAA">
      <w:rPr>
        <w:rFonts w:ascii="Calibri" w:hAnsi="Calibri" w:cs="Calibri"/>
        <w:b/>
        <w:sz w:val="22"/>
        <w:szCs w:val="22"/>
      </w:rPr>
      <w:t>Umowa NU/…/20</w:t>
    </w:r>
    <w:r w:rsidR="00A67EAA" w:rsidRPr="00A67EAA">
      <w:rPr>
        <w:rFonts w:ascii="Calibri" w:hAnsi="Calibri" w:cs="Calibri"/>
        <w:b/>
        <w:sz w:val="22"/>
        <w:szCs w:val="22"/>
      </w:rPr>
      <w:t>2</w:t>
    </w:r>
    <w:r w:rsidR="004817F5">
      <w:rPr>
        <w:rFonts w:ascii="Calibri" w:hAnsi="Calibri" w:cs="Calibri"/>
        <w:b/>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3F26552"/>
    <w:multiLevelType w:val="hybridMultilevel"/>
    <w:tmpl w:val="AF829180"/>
    <w:lvl w:ilvl="0" w:tplc="670CBD90">
      <w:start w:val="1"/>
      <w:numFmt w:val="lowerLetter"/>
      <w:lvlText w:val="%1)"/>
      <w:lvlJc w:val="left"/>
      <w:pPr>
        <w:ind w:left="720" w:hanging="360"/>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4" w15:restartNumberingAfterBreak="0">
    <w:nsid w:val="217F36ED"/>
    <w:multiLevelType w:val="hybridMultilevel"/>
    <w:tmpl w:val="A830E758"/>
    <w:lvl w:ilvl="0" w:tplc="BCBCF4C2">
      <w:start w:val="1"/>
      <w:numFmt w:val="decimal"/>
      <w:lvlText w:val="%1)"/>
      <w:lvlJc w:val="left"/>
      <w:pPr>
        <w:ind w:left="1440" w:hanging="360"/>
      </w:pPr>
      <w:rPr>
        <w:rFonts w:ascii="Calibri" w:hAnsi="Calibri" w:hint="default"/>
        <w:color w:val="auto"/>
        <w:sz w:val="22"/>
        <w:u w:color="FF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1C52BFE"/>
    <w:multiLevelType w:val="hybridMultilevel"/>
    <w:tmpl w:val="D0980D7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251C6EBF"/>
    <w:multiLevelType w:val="hybridMultilevel"/>
    <w:tmpl w:val="BEC2CFFE"/>
    <w:lvl w:ilvl="0" w:tplc="8A2427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237278"/>
    <w:multiLevelType w:val="hybridMultilevel"/>
    <w:tmpl w:val="55DC6C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DC81F7B"/>
    <w:multiLevelType w:val="multilevel"/>
    <w:tmpl w:val="C7767A14"/>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sz w:val="22"/>
        <w:szCs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2F256A40"/>
    <w:multiLevelType w:val="hybridMultilevel"/>
    <w:tmpl w:val="EFA085C8"/>
    <w:lvl w:ilvl="0" w:tplc="BCBCF4C2">
      <w:start w:val="1"/>
      <w:numFmt w:val="decimal"/>
      <w:lvlText w:val="%1)"/>
      <w:lvlJc w:val="left"/>
      <w:pPr>
        <w:ind w:left="1146" w:hanging="360"/>
      </w:pPr>
      <w:rPr>
        <w:rFonts w:ascii="Calibri" w:hAnsi="Calibri" w:hint="default"/>
        <w:color w:val="auto"/>
        <w:sz w:val="22"/>
        <w:u w:color="FF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FEA6B69"/>
    <w:multiLevelType w:val="hybridMultilevel"/>
    <w:tmpl w:val="D6120932"/>
    <w:lvl w:ilvl="0" w:tplc="95FC4AFE">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9397C9E"/>
    <w:multiLevelType w:val="multilevel"/>
    <w:tmpl w:val="039E225E"/>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hint="default"/>
        <w:b w:val="0"/>
        <w:i w:val="0"/>
        <w:strike w:val="0"/>
        <w:sz w:val="22"/>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4CE374E7"/>
    <w:multiLevelType w:val="hybridMultilevel"/>
    <w:tmpl w:val="4444568E"/>
    <w:lvl w:ilvl="0" w:tplc="CD28FD3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06D2BEA"/>
    <w:multiLevelType w:val="hybridMultilevel"/>
    <w:tmpl w:val="B85C34FE"/>
    <w:lvl w:ilvl="0" w:tplc="C936D6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58E6732"/>
    <w:multiLevelType w:val="hybridMultilevel"/>
    <w:tmpl w:val="674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FE2734"/>
    <w:multiLevelType w:val="multilevel"/>
    <w:tmpl w:val="5E4C052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360"/>
        </w:tabs>
        <w:ind w:left="340" w:hanging="340"/>
      </w:pPr>
      <w:rPr>
        <w:i w:val="0"/>
        <w:color w:val="auto"/>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A5828D6"/>
    <w:multiLevelType w:val="multilevel"/>
    <w:tmpl w:val="CEBE0E12"/>
    <w:lvl w:ilvl="0">
      <w:start w:val="1"/>
      <w:numFmt w:val="decimal"/>
      <w:lvlText w:val="%1."/>
      <w:lvlJc w:val="left"/>
      <w:pPr>
        <w:tabs>
          <w:tab w:val="num" w:pos="720"/>
        </w:tabs>
        <w:ind w:left="720" w:hanging="360"/>
      </w:pPr>
      <w:rPr>
        <w:rFonts w:ascii="Calibri" w:hAnsi="Calibri" w:cs="Times New Roman" w:hint="default"/>
        <w:b w:val="0"/>
        <w:i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FF44BB4"/>
    <w:multiLevelType w:val="hybridMultilevel"/>
    <w:tmpl w:val="6CE4EFCA"/>
    <w:lvl w:ilvl="0" w:tplc="9482C3D6">
      <w:start w:val="1"/>
      <w:numFmt w:val="lowerLetter"/>
      <w:lvlText w:val="%1)"/>
      <w:lvlJc w:val="left"/>
      <w:pPr>
        <w:ind w:left="720" w:hanging="360"/>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F44FC9"/>
    <w:multiLevelType w:val="multilevel"/>
    <w:tmpl w:val="A9CA4FC4"/>
    <w:lvl w:ilvl="0">
      <w:start w:val="2"/>
      <w:numFmt w:val="decimal"/>
      <w:lvlText w:val="%1."/>
      <w:lvlJc w:val="left"/>
      <w:pPr>
        <w:tabs>
          <w:tab w:val="num" w:pos="360"/>
        </w:tabs>
        <w:ind w:left="340" w:hanging="340"/>
      </w:pPr>
      <w:rPr>
        <w:rFonts w:hint="default"/>
      </w:rPr>
    </w:lvl>
    <w:lvl w:ilvl="1">
      <w:start w:val="3"/>
      <w:numFmt w:val="decimal"/>
      <w:lvlText w:val="%2."/>
      <w:lvlJc w:val="left"/>
      <w:pPr>
        <w:tabs>
          <w:tab w:val="num" w:pos="360"/>
        </w:tabs>
        <w:ind w:left="220" w:hanging="220"/>
      </w:pPr>
      <w:rPr>
        <w:rFonts w:hint="default"/>
      </w:rPr>
    </w:lvl>
    <w:lvl w:ilvl="2">
      <w:start w:val="26"/>
      <w:numFmt w:val="bullet"/>
      <w:lvlText w:val="-"/>
      <w:lvlJc w:val="left"/>
      <w:pPr>
        <w:tabs>
          <w:tab w:val="num" w:pos="630"/>
        </w:tabs>
        <w:ind w:left="630" w:hanging="630"/>
      </w:pPr>
      <w:rPr>
        <w:rFonts w:ascii="Times New Roman" w:eastAsia="Times New Roman" w:hAnsi="Times New Roman" w:cs="Times New Roman" w:hint="default"/>
      </w:rPr>
    </w:lvl>
    <w:lvl w:ilvl="3">
      <w:start w:val="1"/>
      <w:numFmt w:val="decimal"/>
      <w:lvlText w:val="%4."/>
      <w:lvlJc w:val="left"/>
      <w:pPr>
        <w:tabs>
          <w:tab w:val="num" w:pos="1680"/>
        </w:tabs>
        <w:ind w:left="1680" w:hanging="360"/>
      </w:pPr>
      <w:rPr>
        <w:rFonts w:hint="default"/>
      </w:rPr>
    </w:lvl>
    <w:lvl w:ilvl="4">
      <w:start w:val="1"/>
      <w:numFmt w:val="lowerLetter"/>
      <w:lvlText w:val="%5."/>
      <w:lvlJc w:val="left"/>
      <w:pPr>
        <w:tabs>
          <w:tab w:val="num" w:pos="2400"/>
        </w:tabs>
        <w:ind w:left="2400" w:hanging="360"/>
      </w:pPr>
      <w:rPr>
        <w:rFonts w:hint="default"/>
      </w:rPr>
    </w:lvl>
    <w:lvl w:ilvl="5">
      <w:start w:val="1"/>
      <w:numFmt w:val="lowerRoman"/>
      <w:lvlText w:val="%6."/>
      <w:lvlJc w:val="right"/>
      <w:pPr>
        <w:tabs>
          <w:tab w:val="num" w:pos="3120"/>
        </w:tabs>
        <w:ind w:left="3120" w:hanging="180"/>
      </w:pPr>
      <w:rPr>
        <w:rFonts w:hint="default"/>
      </w:rPr>
    </w:lvl>
    <w:lvl w:ilvl="6">
      <w:start w:val="1"/>
      <w:numFmt w:val="decimal"/>
      <w:lvlText w:val="%7."/>
      <w:lvlJc w:val="left"/>
      <w:pPr>
        <w:tabs>
          <w:tab w:val="num" w:pos="3840"/>
        </w:tabs>
        <w:ind w:left="3840" w:hanging="360"/>
      </w:pPr>
      <w:rPr>
        <w:rFonts w:hint="default"/>
      </w:rPr>
    </w:lvl>
    <w:lvl w:ilvl="7">
      <w:start w:val="1"/>
      <w:numFmt w:val="lowerLetter"/>
      <w:lvlText w:val="%8."/>
      <w:lvlJc w:val="left"/>
      <w:pPr>
        <w:tabs>
          <w:tab w:val="num" w:pos="4560"/>
        </w:tabs>
        <w:ind w:left="4560" w:hanging="360"/>
      </w:pPr>
      <w:rPr>
        <w:rFonts w:hint="default"/>
      </w:rPr>
    </w:lvl>
    <w:lvl w:ilvl="8">
      <w:start w:val="1"/>
      <w:numFmt w:val="lowerRoman"/>
      <w:lvlText w:val="%9."/>
      <w:lvlJc w:val="right"/>
      <w:pPr>
        <w:tabs>
          <w:tab w:val="num" w:pos="5280"/>
        </w:tabs>
        <w:ind w:left="5280" w:hanging="180"/>
      </w:pPr>
      <w:rPr>
        <w:rFonts w:hint="default"/>
      </w:rPr>
    </w:lvl>
  </w:abstractNum>
  <w:abstractNum w:abstractNumId="19" w15:restartNumberingAfterBreak="0">
    <w:nsid w:val="743D17D2"/>
    <w:multiLevelType w:val="multilevel"/>
    <w:tmpl w:val="FB98AFB6"/>
    <w:lvl w:ilvl="0">
      <w:start w:val="1"/>
      <w:numFmt w:val="decimal"/>
      <w:lvlText w:val="%1."/>
      <w:lvlJc w:val="left"/>
      <w:pPr>
        <w:tabs>
          <w:tab w:val="num" w:pos="720"/>
        </w:tabs>
        <w:ind w:left="720" w:hanging="360"/>
      </w:pPr>
      <w:rPr>
        <w:rFonts w:ascii="Calibri" w:hAnsi="Calibri" w:cs="Times New Roman" w:hint="default"/>
        <w:b w:val="0"/>
        <w:i w:val="0"/>
        <w:color w:val="auto"/>
        <w:sz w:val="22"/>
      </w:rPr>
    </w:lvl>
    <w:lvl w:ilvl="1">
      <w:start w:val="1"/>
      <w:numFmt w:val="decimal"/>
      <w:lvlText w:val="%2)"/>
      <w:lvlJc w:val="left"/>
      <w:pPr>
        <w:tabs>
          <w:tab w:val="num" w:pos="1440"/>
        </w:tabs>
        <w:ind w:left="1440" w:hanging="360"/>
      </w:pPr>
      <w:rPr>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B011EA5"/>
    <w:multiLevelType w:val="multilevel"/>
    <w:tmpl w:val="3852FD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E7C3CFF"/>
    <w:multiLevelType w:val="hybridMultilevel"/>
    <w:tmpl w:val="6E3C6720"/>
    <w:lvl w:ilvl="0" w:tplc="FF5E6B22">
      <w:start w:val="1"/>
      <w:numFmt w:val="decimal"/>
      <w:lvlText w:val="%1."/>
      <w:lvlJc w:val="left"/>
      <w:pPr>
        <w:tabs>
          <w:tab w:val="num" w:pos="720"/>
        </w:tabs>
        <w:ind w:left="720" w:hanging="360"/>
      </w:pPr>
      <w:rPr>
        <w:rFonts w:ascii="Calibri" w:hAnsi="Calibri"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lvlOverride w:ilvl="0">
      <w:startOverride w:val="1"/>
    </w:lvlOverride>
  </w:num>
  <w:num w:numId="2">
    <w:abstractNumId w:val="1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0"/>
  </w:num>
  <w:num w:numId="6">
    <w:abstractNumId w:val="5"/>
  </w:num>
  <w:num w:numId="7">
    <w:abstractNumId w:val="17"/>
  </w:num>
  <w:num w:numId="8">
    <w:abstractNumId w:val="2"/>
  </w:num>
  <w:num w:numId="9">
    <w:abstractNumId w:val="16"/>
  </w:num>
  <w:num w:numId="10">
    <w:abstractNumId w:val="19"/>
  </w:num>
  <w:num w:numId="11">
    <w:abstractNumId w:val="12"/>
  </w:num>
  <w:num w:numId="12">
    <w:abstractNumId w:val="13"/>
  </w:num>
  <w:num w:numId="13">
    <w:abstractNumId w:val="0"/>
  </w:num>
  <w:num w:numId="14">
    <w:abstractNumId w:val="1"/>
  </w:num>
  <w:num w:numId="15">
    <w:abstractNumId w:val="14"/>
  </w:num>
  <w:num w:numId="16">
    <w:abstractNumId w:val="11"/>
  </w:num>
  <w:num w:numId="17">
    <w:abstractNumId w:val="8"/>
  </w:num>
  <w:num w:numId="18">
    <w:abstractNumId w:val="6"/>
  </w:num>
  <w:num w:numId="19">
    <w:abstractNumId w:val="9"/>
  </w:num>
  <w:num w:numId="20">
    <w:abstractNumId w:val="7"/>
  </w:num>
  <w:num w:numId="21">
    <w:abstractNumId w:val="18"/>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5"/>
    <w:rsid w:val="00003D82"/>
    <w:rsid w:val="000064D2"/>
    <w:rsid w:val="00012C18"/>
    <w:rsid w:val="00016546"/>
    <w:rsid w:val="00025A1E"/>
    <w:rsid w:val="00047493"/>
    <w:rsid w:val="00047F28"/>
    <w:rsid w:val="000551EC"/>
    <w:rsid w:val="00077E2E"/>
    <w:rsid w:val="00081B0A"/>
    <w:rsid w:val="00087D26"/>
    <w:rsid w:val="00094E12"/>
    <w:rsid w:val="000B2308"/>
    <w:rsid w:val="000C1C4E"/>
    <w:rsid w:val="000C3BD0"/>
    <w:rsid w:val="000C4C09"/>
    <w:rsid w:val="000D0EB2"/>
    <w:rsid w:val="000D7B9F"/>
    <w:rsid w:val="000E286B"/>
    <w:rsid w:val="000E4E5A"/>
    <w:rsid w:val="000F42F7"/>
    <w:rsid w:val="00100004"/>
    <w:rsid w:val="00105741"/>
    <w:rsid w:val="00114D96"/>
    <w:rsid w:val="00121919"/>
    <w:rsid w:val="00130B3C"/>
    <w:rsid w:val="00134285"/>
    <w:rsid w:val="00143507"/>
    <w:rsid w:val="00145D10"/>
    <w:rsid w:val="00156D0F"/>
    <w:rsid w:val="00171A1E"/>
    <w:rsid w:val="00182EAC"/>
    <w:rsid w:val="00197524"/>
    <w:rsid w:val="001C6A7E"/>
    <w:rsid w:val="001D4889"/>
    <w:rsid w:val="001F4A16"/>
    <w:rsid w:val="002126DF"/>
    <w:rsid w:val="00214B8A"/>
    <w:rsid w:val="00230688"/>
    <w:rsid w:val="0024205E"/>
    <w:rsid w:val="00245EED"/>
    <w:rsid w:val="00247118"/>
    <w:rsid w:val="00254D1F"/>
    <w:rsid w:val="0025532D"/>
    <w:rsid w:val="00274E6C"/>
    <w:rsid w:val="002862A8"/>
    <w:rsid w:val="002A0194"/>
    <w:rsid w:val="002A7B12"/>
    <w:rsid w:val="002B08C1"/>
    <w:rsid w:val="002C0F78"/>
    <w:rsid w:val="002E0A31"/>
    <w:rsid w:val="002E100B"/>
    <w:rsid w:val="002F0639"/>
    <w:rsid w:val="002F1C75"/>
    <w:rsid w:val="002F3A09"/>
    <w:rsid w:val="002F718B"/>
    <w:rsid w:val="003129EA"/>
    <w:rsid w:val="00315D24"/>
    <w:rsid w:val="00316F49"/>
    <w:rsid w:val="0032270B"/>
    <w:rsid w:val="00357339"/>
    <w:rsid w:val="00363CE0"/>
    <w:rsid w:val="00385EDC"/>
    <w:rsid w:val="003920C4"/>
    <w:rsid w:val="003B478D"/>
    <w:rsid w:val="003C3D8F"/>
    <w:rsid w:val="003E11D5"/>
    <w:rsid w:val="004077B5"/>
    <w:rsid w:val="0041081D"/>
    <w:rsid w:val="004155BD"/>
    <w:rsid w:val="004203D3"/>
    <w:rsid w:val="0042244E"/>
    <w:rsid w:val="00435C66"/>
    <w:rsid w:val="00442A6E"/>
    <w:rsid w:val="004537F4"/>
    <w:rsid w:val="00455AAD"/>
    <w:rsid w:val="004565A8"/>
    <w:rsid w:val="0046507D"/>
    <w:rsid w:val="004707D0"/>
    <w:rsid w:val="0048177F"/>
    <w:rsid w:val="004817F5"/>
    <w:rsid w:val="00482D50"/>
    <w:rsid w:val="00483FFC"/>
    <w:rsid w:val="00492331"/>
    <w:rsid w:val="00495049"/>
    <w:rsid w:val="00496A52"/>
    <w:rsid w:val="004A6D58"/>
    <w:rsid w:val="004B23D5"/>
    <w:rsid w:val="004E2FAA"/>
    <w:rsid w:val="004F1B08"/>
    <w:rsid w:val="00506291"/>
    <w:rsid w:val="005107BA"/>
    <w:rsid w:val="00532BA3"/>
    <w:rsid w:val="005517A4"/>
    <w:rsid w:val="00551CB3"/>
    <w:rsid w:val="005532FF"/>
    <w:rsid w:val="0055535B"/>
    <w:rsid w:val="00557C1B"/>
    <w:rsid w:val="00564C0A"/>
    <w:rsid w:val="0056599D"/>
    <w:rsid w:val="00565A81"/>
    <w:rsid w:val="00582A74"/>
    <w:rsid w:val="00583E99"/>
    <w:rsid w:val="00590B96"/>
    <w:rsid w:val="005919E0"/>
    <w:rsid w:val="005B0ADA"/>
    <w:rsid w:val="005D1EBB"/>
    <w:rsid w:val="005D390C"/>
    <w:rsid w:val="005F31C7"/>
    <w:rsid w:val="0061048C"/>
    <w:rsid w:val="006134DC"/>
    <w:rsid w:val="00614765"/>
    <w:rsid w:val="0061628F"/>
    <w:rsid w:val="00616958"/>
    <w:rsid w:val="0062404C"/>
    <w:rsid w:val="00637041"/>
    <w:rsid w:val="006374F7"/>
    <w:rsid w:val="00643AB2"/>
    <w:rsid w:val="00696F4E"/>
    <w:rsid w:val="006A416E"/>
    <w:rsid w:val="006B0945"/>
    <w:rsid w:val="006B7D5C"/>
    <w:rsid w:val="006C62D6"/>
    <w:rsid w:val="006C66EF"/>
    <w:rsid w:val="006C7089"/>
    <w:rsid w:val="006D182F"/>
    <w:rsid w:val="006D76E4"/>
    <w:rsid w:val="00704882"/>
    <w:rsid w:val="0070690E"/>
    <w:rsid w:val="00712FBA"/>
    <w:rsid w:val="00713F76"/>
    <w:rsid w:val="00742FF6"/>
    <w:rsid w:val="0074587D"/>
    <w:rsid w:val="007515BC"/>
    <w:rsid w:val="007625A0"/>
    <w:rsid w:val="00796C6C"/>
    <w:rsid w:val="007A1D87"/>
    <w:rsid w:val="007A37CF"/>
    <w:rsid w:val="007B230F"/>
    <w:rsid w:val="007E245F"/>
    <w:rsid w:val="007F4021"/>
    <w:rsid w:val="00802ED6"/>
    <w:rsid w:val="00822478"/>
    <w:rsid w:val="00823BDB"/>
    <w:rsid w:val="00823F3D"/>
    <w:rsid w:val="008327FD"/>
    <w:rsid w:val="00836EAB"/>
    <w:rsid w:val="0087129A"/>
    <w:rsid w:val="008855C1"/>
    <w:rsid w:val="00885DEC"/>
    <w:rsid w:val="00886A33"/>
    <w:rsid w:val="00893A9F"/>
    <w:rsid w:val="008B0036"/>
    <w:rsid w:val="008C6CC6"/>
    <w:rsid w:val="008F4BBA"/>
    <w:rsid w:val="009041DA"/>
    <w:rsid w:val="00913299"/>
    <w:rsid w:val="00916DB1"/>
    <w:rsid w:val="009462EB"/>
    <w:rsid w:val="00947BCF"/>
    <w:rsid w:val="0095159D"/>
    <w:rsid w:val="00952FBF"/>
    <w:rsid w:val="00961EE1"/>
    <w:rsid w:val="00971A9E"/>
    <w:rsid w:val="00980FD0"/>
    <w:rsid w:val="0098712A"/>
    <w:rsid w:val="00990FA5"/>
    <w:rsid w:val="00992EC1"/>
    <w:rsid w:val="009A2A36"/>
    <w:rsid w:val="009B5572"/>
    <w:rsid w:val="009B68FD"/>
    <w:rsid w:val="009C0023"/>
    <w:rsid w:val="009C0033"/>
    <w:rsid w:val="009C2A9A"/>
    <w:rsid w:val="009D1A74"/>
    <w:rsid w:val="009D1E80"/>
    <w:rsid w:val="009D37E9"/>
    <w:rsid w:val="009E678E"/>
    <w:rsid w:val="00A03AB6"/>
    <w:rsid w:val="00A111A9"/>
    <w:rsid w:val="00A4681C"/>
    <w:rsid w:val="00A56457"/>
    <w:rsid w:val="00A618DE"/>
    <w:rsid w:val="00A67EAA"/>
    <w:rsid w:val="00A84853"/>
    <w:rsid w:val="00AA3D5D"/>
    <w:rsid w:val="00AD2D59"/>
    <w:rsid w:val="00AD5B1C"/>
    <w:rsid w:val="00AF4EF9"/>
    <w:rsid w:val="00AF618A"/>
    <w:rsid w:val="00B15492"/>
    <w:rsid w:val="00B21D97"/>
    <w:rsid w:val="00B666CE"/>
    <w:rsid w:val="00B75355"/>
    <w:rsid w:val="00B90D64"/>
    <w:rsid w:val="00B91CC7"/>
    <w:rsid w:val="00B94558"/>
    <w:rsid w:val="00BA2830"/>
    <w:rsid w:val="00BD18A3"/>
    <w:rsid w:val="00BE47BB"/>
    <w:rsid w:val="00BF6866"/>
    <w:rsid w:val="00C00FF3"/>
    <w:rsid w:val="00C02F85"/>
    <w:rsid w:val="00C14924"/>
    <w:rsid w:val="00C46ABB"/>
    <w:rsid w:val="00C54FBB"/>
    <w:rsid w:val="00C5680D"/>
    <w:rsid w:val="00C7064A"/>
    <w:rsid w:val="00C7711D"/>
    <w:rsid w:val="00C8190B"/>
    <w:rsid w:val="00C82356"/>
    <w:rsid w:val="00C832F3"/>
    <w:rsid w:val="00C91D1A"/>
    <w:rsid w:val="00C96E82"/>
    <w:rsid w:val="00CA4C18"/>
    <w:rsid w:val="00CA7956"/>
    <w:rsid w:val="00CB1869"/>
    <w:rsid w:val="00CD4AE3"/>
    <w:rsid w:val="00CE2AC7"/>
    <w:rsid w:val="00CF537B"/>
    <w:rsid w:val="00CF7FE8"/>
    <w:rsid w:val="00D4355A"/>
    <w:rsid w:val="00D514C2"/>
    <w:rsid w:val="00D6390A"/>
    <w:rsid w:val="00D6430A"/>
    <w:rsid w:val="00D855C6"/>
    <w:rsid w:val="00D91BAC"/>
    <w:rsid w:val="00DA50C9"/>
    <w:rsid w:val="00DA665D"/>
    <w:rsid w:val="00DC1131"/>
    <w:rsid w:val="00DC15DE"/>
    <w:rsid w:val="00DD1158"/>
    <w:rsid w:val="00E55F30"/>
    <w:rsid w:val="00E6610F"/>
    <w:rsid w:val="00E679C4"/>
    <w:rsid w:val="00E94ACF"/>
    <w:rsid w:val="00EA24F0"/>
    <w:rsid w:val="00EB38A6"/>
    <w:rsid w:val="00EC5B3C"/>
    <w:rsid w:val="00EC5B96"/>
    <w:rsid w:val="00EC7B3C"/>
    <w:rsid w:val="00ED5868"/>
    <w:rsid w:val="00ED6354"/>
    <w:rsid w:val="00EE000A"/>
    <w:rsid w:val="00EE08D4"/>
    <w:rsid w:val="00F04030"/>
    <w:rsid w:val="00F078D6"/>
    <w:rsid w:val="00F11894"/>
    <w:rsid w:val="00F232EE"/>
    <w:rsid w:val="00F36D0C"/>
    <w:rsid w:val="00F4781F"/>
    <w:rsid w:val="00F67D9E"/>
    <w:rsid w:val="00F859B6"/>
    <w:rsid w:val="00F93809"/>
    <w:rsid w:val="00FA2773"/>
    <w:rsid w:val="00FB21FF"/>
    <w:rsid w:val="00FC2415"/>
    <w:rsid w:val="00FD00F8"/>
    <w:rsid w:val="00FF5F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E0898"/>
  <w15:chartTrackingRefBased/>
  <w15:docId w15:val="{F043B89E-E414-4E10-83D2-25B4E413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29EA"/>
  </w:style>
  <w:style w:type="paragraph" w:styleId="Nagwek1">
    <w:name w:val="heading 1"/>
    <w:aliases w:val="H1,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2A0194"/>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0551EC"/>
    <w:pPr>
      <w:keepNext/>
      <w:autoSpaceDE w:val="0"/>
      <w:autoSpaceDN w:val="0"/>
      <w:spacing w:before="120" w:after="120"/>
      <w:ind w:right="68"/>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129EA"/>
    <w:pPr>
      <w:widowControl w:val="0"/>
      <w:jc w:val="center"/>
    </w:pPr>
    <w:rPr>
      <w:rFonts w:ascii="Arial" w:hAnsi="Arial"/>
      <w:b/>
    </w:rPr>
  </w:style>
  <w:style w:type="paragraph" w:styleId="Tekstpodstawowy">
    <w:name w:val="Body Text"/>
    <w:basedOn w:val="Normalny"/>
    <w:rsid w:val="003129EA"/>
    <w:pPr>
      <w:spacing w:line="360" w:lineRule="auto"/>
      <w:jc w:val="both"/>
    </w:pPr>
    <w:rPr>
      <w:sz w:val="24"/>
    </w:rPr>
  </w:style>
  <w:style w:type="paragraph" w:styleId="Tekstpodstawowywcity">
    <w:name w:val="Body Text Indent"/>
    <w:basedOn w:val="Normalny"/>
    <w:rsid w:val="003129EA"/>
    <w:pPr>
      <w:ind w:left="360"/>
    </w:pPr>
    <w:rPr>
      <w:sz w:val="24"/>
    </w:rPr>
  </w:style>
  <w:style w:type="paragraph" w:styleId="Tekstpodstawowy2">
    <w:name w:val="Body Text 2"/>
    <w:basedOn w:val="Normalny"/>
    <w:rsid w:val="003129EA"/>
    <w:pPr>
      <w:ind w:right="-468"/>
    </w:pPr>
    <w:rPr>
      <w:sz w:val="24"/>
    </w:rPr>
  </w:style>
  <w:style w:type="paragraph" w:styleId="Tekstpodstawowywcity2">
    <w:name w:val="Body Text Indent 2"/>
    <w:basedOn w:val="Normalny"/>
    <w:rsid w:val="003129EA"/>
    <w:pPr>
      <w:ind w:left="720" w:hanging="360"/>
    </w:pPr>
    <w:rPr>
      <w:sz w:val="24"/>
    </w:rPr>
  </w:style>
  <w:style w:type="character" w:styleId="Numerstrony">
    <w:name w:val="page number"/>
    <w:basedOn w:val="Domylnaczcionkaakapitu"/>
    <w:rsid w:val="003129EA"/>
  </w:style>
  <w:style w:type="paragraph" w:styleId="Nagwek">
    <w:name w:val="header"/>
    <w:basedOn w:val="Normalny"/>
    <w:rsid w:val="003129EA"/>
    <w:pPr>
      <w:tabs>
        <w:tab w:val="center" w:pos="4536"/>
        <w:tab w:val="right" w:pos="9072"/>
      </w:tabs>
    </w:pPr>
  </w:style>
  <w:style w:type="paragraph" w:styleId="Stopka">
    <w:name w:val="footer"/>
    <w:basedOn w:val="Normalny"/>
    <w:rsid w:val="003129EA"/>
    <w:pPr>
      <w:tabs>
        <w:tab w:val="center" w:pos="4536"/>
        <w:tab w:val="right" w:pos="9072"/>
      </w:tabs>
    </w:pPr>
  </w:style>
  <w:style w:type="paragraph" w:styleId="Tekstdymka">
    <w:name w:val="Balloon Text"/>
    <w:basedOn w:val="Normalny"/>
    <w:semiHidden/>
    <w:rsid w:val="00130B3C"/>
    <w:rPr>
      <w:rFonts w:ascii="Tahoma" w:hAnsi="Tahoma" w:cs="Tahoma"/>
      <w:sz w:val="16"/>
      <w:szCs w:val="16"/>
    </w:rPr>
  </w:style>
  <w:style w:type="paragraph" w:customStyle="1" w:styleId="Default">
    <w:name w:val="Default"/>
    <w:rsid w:val="00532BA3"/>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0551EC"/>
    <w:pPr>
      <w:ind w:left="708"/>
    </w:pPr>
    <w:rPr>
      <w:sz w:val="24"/>
      <w:szCs w:val="24"/>
    </w:rPr>
  </w:style>
  <w:style w:type="paragraph" w:customStyle="1" w:styleId="msonormalcxsppierwsze">
    <w:name w:val="msonormalcxsppierwsze"/>
    <w:basedOn w:val="Normalny"/>
    <w:rsid w:val="000551EC"/>
    <w:pPr>
      <w:spacing w:before="100" w:beforeAutospacing="1" w:after="100" w:afterAutospacing="1"/>
    </w:pPr>
    <w:rPr>
      <w:sz w:val="24"/>
      <w:szCs w:val="24"/>
    </w:rPr>
  </w:style>
  <w:style w:type="paragraph" w:customStyle="1" w:styleId="msonormalcxspnazwisko">
    <w:name w:val="msonormalcxspnazwisko"/>
    <w:basedOn w:val="Normalny"/>
    <w:rsid w:val="000551EC"/>
    <w:pPr>
      <w:spacing w:before="100" w:beforeAutospacing="1" w:after="100" w:afterAutospacing="1"/>
    </w:pPr>
    <w:rPr>
      <w:sz w:val="24"/>
      <w:szCs w:val="24"/>
    </w:rPr>
  </w:style>
  <w:style w:type="paragraph" w:customStyle="1" w:styleId="msonormalcxspdrugie">
    <w:name w:val="msonormalcxspdrugie"/>
    <w:basedOn w:val="Normalny"/>
    <w:rsid w:val="000551EC"/>
    <w:pPr>
      <w:spacing w:before="100" w:beforeAutospacing="1" w:after="100" w:afterAutospacing="1"/>
    </w:pPr>
    <w:rPr>
      <w:sz w:val="24"/>
      <w:szCs w:val="24"/>
    </w:rPr>
  </w:style>
  <w:style w:type="character" w:styleId="Hipercze">
    <w:name w:val="Hyperlink"/>
    <w:rsid w:val="002E100B"/>
    <w:rPr>
      <w:color w:val="0000FF"/>
      <w:u w:val="single"/>
    </w:rPr>
  </w:style>
  <w:style w:type="character" w:styleId="Odwoaniedokomentarza">
    <w:name w:val="annotation reference"/>
    <w:semiHidden/>
    <w:rsid w:val="002E100B"/>
    <w:rPr>
      <w:sz w:val="16"/>
      <w:szCs w:val="16"/>
    </w:rPr>
  </w:style>
  <w:style w:type="character" w:customStyle="1" w:styleId="Nagwek4Znak">
    <w:name w:val="Nagłówek 4 Znak"/>
    <w:link w:val="Nagwek4"/>
    <w:rsid w:val="005107BA"/>
    <w:rPr>
      <w:b/>
      <w:bCs/>
    </w:rPr>
  </w:style>
  <w:style w:type="paragraph" w:customStyle="1" w:styleId="Punkt">
    <w:name w:val="Punkt"/>
    <w:basedOn w:val="Tekstpodstawowy"/>
    <w:rsid w:val="005107BA"/>
    <w:pPr>
      <w:tabs>
        <w:tab w:val="num" w:pos="360"/>
      </w:tabs>
      <w:spacing w:after="160" w:line="240" w:lineRule="auto"/>
    </w:pPr>
    <w:rPr>
      <w:szCs w:val="24"/>
    </w:rPr>
  </w:style>
  <w:style w:type="character" w:customStyle="1" w:styleId="Nagwek1Znak">
    <w:name w:val="Nagłówek 1 Znak"/>
    <w:aliases w:val="H1 Znak,1 Znak,Header 1 Znak,level 1 Znak,Level 1 Head Znak,Rozdzia3 Znak,ImieNazwisko Znak,ImieNazwisko1 Znak,Rozdział Znak,Appendix 1 Znak,Chapterh1 Znak,CCBS Znak,Level 1 Topic Heading Znak,h1 chapter heading Znak,Heading 11 Znak"/>
    <w:link w:val="Nagwek1"/>
    <w:rsid w:val="002A0194"/>
    <w:rPr>
      <w:rFonts w:ascii="Calibri Light" w:eastAsia="Times New Roman" w:hAnsi="Calibri Light" w:cs="Times New Roman"/>
      <w:b/>
      <w:bCs/>
      <w:kern w:val="32"/>
      <w:sz w:val="32"/>
      <w:szCs w:val="32"/>
    </w:rPr>
  </w:style>
  <w:style w:type="paragraph" w:styleId="Tekstpodstawowywcity3">
    <w:name w:val="Body Text Indent 3"/>
    <w:basedOn w:val="Normalny"/>
    <w:link w:val="Tekstpodstawowywcity3Znak"/>
    <w:rsid w:val="00482D50"/>
    <w:pPr>
      <w:spacing w:after="120"/>
      <w:ind w:left="283"/>
    </w:pPr>
    <w:rPr>
      <w:sz w:val="16"/>
      <w:szCs w:val="16"/>
    </w:rPr>
  </w:style>
  <w:style w:type="character" w:customStyle="1" w:styleId="Tekstpodstawowywcity3Znak">
    <w:name w:val="Tekst podstawowy wcięty 3 Znak"/>
    <w:link w:val="Tekstpodstawowywcity3"/>
    <w:rsid w:val="00482D50"/>
    <w:rPr>
      <w:sz w:val="16"/>
      <w:szCs w:val="16"/>
    </w:rPr>
  </w:style>
  <w:style w:type="paragraph" w:customStyle="1" w:styleId="Podpunkt">
    <w:name w:val="Podpunkt"/>
    <w:basedOn w:val="Punkt"/>
    <w:rsid w:val="003B478D"/>
    <w:pPr>
      <w:tabs>
        <w:tab w:val="num" w:pos="2880"/>
      </w:tabs>
      <w:ind w:left="2880" w:hanging="360"/>
    </w:pPr>
  </w:style>
  <w:style w:type="paragraph" w:customStyle="1" w:styleId="Punkt2">
    <w:name w:val="Punkt_2"/>
    <w:basedOn w:val="Punkt"/>
    <w:rsid w:val="003B478D"/>
    <w:pPr>
      <w:tabs>
        <w:tab w:val="num" w:pos="1440"/>
        <w:tab w:val="num" w:pos="2160"/>
      </w:tabs>
      <w:ind w:left="21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66381">
      <w:bodyDiv w:val="1"/>
      <w:marLeft w:val="0"/>
      <w:marRight w:val="0"/>
      <w:marTop w:val="0"/>
      <w:marBottom w:val="0"/>
      <w:divBdr>
        <w:top w:val="none" w:sz="0" w:space="0" w:color="auto"/>
        <w:left w:val="none" w:sz="0" w:space="0" w:color="auto"/>
        <w:bottom w:val="none" w:sz="0" w:space="0" w:color="auto"/>
        <w:right w:val="none" w:sz="0" w:space="0" w:color="auto"/>
      </w:divBdr>
    </w:div>
    <w:div w:id="1181045355">
      <w:bodyDiv w:val="1"/>
      <w:marLeft w:val="0"/>
      <w:marRight w:val="0"/>
      <w:marTop w:val="0"/>
      <w:marBottom w:val="0"/>
      <w:divBdr>
        <w:top w:val="none" w:sz="0" w:space="0" w:color="auto"/>
        <w:left w:val="none" w:sz="0" w:space="0" w:color="auto"/>
        <w:bottom w:val="none" w:sz="0" w:space="0" w:color="auto"/>
        <w:right w:val="none" w:sz="0" w:space="0" w:color="auto"/>
      </w:divBdr>
    </w:div>
    <w:div w:id="132115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356B037-3DFB-4EE7-9618-44432F55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3768</Words>
  <Characters>22610</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sekti</dc:creator>
  <cp:keywords/>
  <cp:lastModifiedBy>Anna Menzel</cp:lastModifiedBy>
  <cp:revision>5</cp:revision>
  <cp:lastPrinted>2012-02-16T12:11:00Z</cp:lastPrinted>
  <dcterms:created xsi:type="dcterms:W3CDTF">2022-03-21T09:14:00Z</dcterms:created>
  <dcterms:modified xsi:type="dcterms:W3CDTF">2022-03-21T09:46:00Z</dcterms:modified>
</cp:coreProperties>
</file>