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917FE2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917FE2">
        <w:rPr>
          <w:rFonts w:asciiTheme="minorHAnsi" w:hAnsiTheme="minorHAnsi"/>
          <w:iCs/>
          <w:sz w:val="22"/>
          <w:szCs w:val="22"/>
        </w:rPr>
        <w:t>[pieczątka firmy]</w:t>
      </w:r>
      <w:r w:rsidRPr="00917FE2">
        <w:rPr>
          <w:rFonts w:asciiTheme="minorHAnsi" w:hAnsiTheme="minorHAnsi"/>
          <w:iCs/>
          <w:sz w:val="22"/>
          <w:szCs w:val="22"/>
        </w:rPr>
        <w:tab/>
      </w:r>
      <w:r w:rsidR="005E4F1F" w:rsidRPr="00917FE2">
        <w:rPr>
          <w:rFonts w:asciiTheme="minorHAnsi" w:hAnsiTheme="minorHAnsi"/>
          <w:iCs/>
          <w:sz w:val="22"/>
          <w:szCs w:val="22"/>
        </w:rPr>
        <w:t>[miejscowość, data]</w:t>
      </w:r>
    </w:p>
    <w:p w:rsidR="005E4F1F" w:rsidRPr="00657E72" w:rsidRDefault="00657E72" w:rsidP="00901975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 xml:space="preserve">30-106 Kraków, ul. </w:t>
      </w:r>
      <w:r w:rsidR="005E4F1F" w:rsidRPr="00657E72">
        <w:rPr>
          <w:rFonts w:asciiTheme="minorHAnsi" w:hAnsiTheme="minorHAnsi"/>
          <w:bCs/>
          <w:sz w:val="22"/>
          <w:szCs w:val="22"/>
        </w:rPr>
        <w:t>S</w:t>
      </w:r>
      <w:r w:rsidR="005E4F1F" w:rsidRPr="00657E72">
        <w:rPr>
          <w:rFonts w:asciiTheme="minorHAnsi" w:hAnsiTheme="minorHAnsi"/>
          <w:sz w:val="22"/>
          <w:szCs w:val="22"/>
        </w:rPr>
        <w:t>enatorska</w:t>
      </w:r>
      <w:r w:rsidR="005E4F1F"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C45DEA" w:rsidRPr="00657E72" w:rsidRDefault="00F43409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pacing w:val="20"/>
          <w:sz w:val="22"/>
          <w:szCs w:val="22"/>
        </w:rPr>
        <w:t xml:space="preserve">Oferta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917FE2" w:rsidRDefault="00C45DE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>zamówienia pod nazwą: „</w:t>
      </w:r>
      <w:r w:rsidR="00F43409">
        <w:rPr>
          <w:rFonts w:ascii="Calibri" w:hAnsi="Calibri"/>
          <w:b/>
          <w:bCs/>
          <w:sz w:val="22"/>
          <w:szCs w:val="22"/>
        </w:rPr>
        <w:t>Sukcesywna dostawa pierścieni dystansowych do włazów kanalizacyjnych DN 600 mm z tworzywa sztucznego dla WMK S.A.</w:t>
      </w:r>
      <w:r w:rsidR="00EB3105" w:rsidRPr="00917FE2">
        <w:rPr>
          <w:rFonts w:asciiTheme="minorHAnsi" w:hAnsiTheme="minorHAnsi"/>
          <w:bCs/>
          <w:sz w:val="22"/>
          <w:szCs w:val="22"/>
        </w:rPr>
        <w:t>”</w:t>
      </w:r>
      <w:r w:rsidRPr="00917FE2">
        <w:rPr>
          <w:rFonts w:asciiTheme="minorHAnsi" w:hAnsiTheme="minorHAnsi"/>
          <w:bCs/>
          <w:sz w:val="22"/>
          <w:szCs w:val="22"/>
        </w:rPr>
        <w:t xml:space="preserve">,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Pr="00917FE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E064EF" w:rsidRPr="00917FE2" w:rsidRDefault="00E064EF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</w:t>
      </w:r>
    </w:p>
    <w:p w:rsidR="001B4AA8" w:rsidRDefault="005E4F1F" w:rsidP="001B4AA8">
      <w:pPr>
        <w:pStyle w:val="Tekstpodstawowy2"/>
        <w:spacing w:before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Na cenę ofertową netto składają się </w:t>
      </w:r>
      <w:r w:rsidR="001317F0" w:rsidRPr="00917FE2">
        <w:rPr>
          <w:rFonts w:asciiTheme="minorHAnsi" w:hAnsiTheme="minorHAnsi"/>
          <w:sz w:val="22"/>
          <w:szCs w:val="22"/>
        </w:rPr>
        <w:t>kwoty</w:t>
      </w:r>
      <w:r w:rsidRPr="00917FE2">
        <w:rPr>
          <w:rFonts w:asciiTheme="minorHAnsi" w:hAnsiTheme="minorHAnsi"/>
          <w:sz w:val="22"/>
          <w:szCs w:val="22"/>
        </w:rPr>
        <w:t xml:space="preserve"> wyszczególnione w </w:t>
      </w:r>
      <w:r w:rsidRPr="009B5CFB">
        <w:rPr>
          <w:rFonts w:asciiTheme="minorHAnsi" w:hAnsiTheme="minorHAnsi"/>
          <w:sz w:val="22"/>
          <w:szCs w:val="22"/>
        </w:rPr>
        <w:t xml:space="preserve">załączniku </w:t>
      </w:r>
      <w:r w:rsidR="001317F0" w:rsidRPr="009B5CFB">
        <w:rPr>
          <w:rFonts w:asciiTheme="minorHAnsi" w:hAnsiTheme="minorHAnsi"/>
          <w:sz w:val="22"/>
          <w:szCs w:val="22"/>
        </w:rPr>
        <w:t xml:space="preserve">sporządzonym w formacie Excel </w:t>
      </w:r>
      <w:r w:rsidRPr="009B5CFB">
        <w:rPr>
          <w:rFonts w:asciiTheme="minorHAnsi" w:hAnsiTheme="minorHAnsi"/>
          <w:sz w:val="22"/>
          <w:szCs w:val="22"/>
        </w:rPr>
        <w:t>na str. ......... oferty</w:t>
      </w:r>
    </w:p>
    <w:p w:rsidR="005A1AE1" w:rsidRPr="001B4AA8" w:rsidRDefault="005A1AE1" w:rsidP="001B4AA8">
      <w:pPr>
        <w:pStyle w:val="Tekstpodstawowy2"/>
        <w:spacing w:before="120" w:line="271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17FE2">
        <w:rPr>
          <w:rFonts w:asciiTheme="minorHAnsi" w:hAnsiTheme="minorHAnsi"/>
          <w:sz w:val="22"/>
          <w:szCs w:val="22"/>
        </w:rPr>
        <w:t xml:space="preserve">Oferowany cykl realizacji zamówienia: </w:t>
      </w:r>
      <w:r w:rsidRPr="00F43409">
        <w:rPr>
          <w:rFonts w:asciiTheme="minorHAnsi" w:hAnsiTheme="minorHAnsi"/>
          <w:sz w:val="22"/>
          <w:szCs w:val="22"/>
        </w:rPr>
        <w:t xml:space="preserve">sukcesywnie </w:t>
      </w:r>
      <w:r w:rsidR="00F43409">
        <w:rPr>
          <w:rFonts w:asciiTheme="minorHAnsi" w:hAnsiTheme="minorHAnsi"/>
          <w:bCs/>
          <w:sz w:val="22"/>
          <w:szCs w:val="22"/>
        </w:rPr>
        <w:t>przez 36</w:t>
      </w:r>
      <w:r w:rsidRPr="00917FE2">
        <w:rPr>
          <w:rFonts w:asciiTheme="minorHAnsi" w:hAnsiTheme="minorHAnsi"/>
          <w:bCs/>
          <w:sz w:val="22"/>
          <w:szCs w:val="22"/>
        </w:rPr>
        <w:t xml:space="preserve"> </w:t>
      </w:r>
      <w:r w:rsidR="00F43409">
        <w:rPr>
          <w:rFonts w:asciiTheme="minorHAnsi" w:hAnsiTheme="minorHAnsi"/>
          <w:sz w:val="22"/>
          <w:szCs w:val="22"/>
        </w:rPr>
        <w:t xml:space="preserve">miesięcy </w:t>
      </w:r>
      <w:r w:rsidRPr="00917FE2">
        <w:rPr>
          <w:rFonts w:asciiTheme="minorHAnsi" w:hAnsiTheme="minorHAnsi"/>
          <w:sz w:val="22"/>
          <w:szCs w:val="22"/>
        </w:rPr>
        <w:t xml:space="preserve"> od podpisania umowy.</w:t>
      </w:r>
    </w:p>
    <w:p w:rsidR="005A1AE1" w:rsidRPr="00F43409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F43409">
        <w:rPr>
          <w:rFonts w:asciiTheme="minorHAnsi" w:hAnsiTheme="minorHAnsi"/>
          <w:bCs/>
          <w:sz w:val="22"/>
          <w:szCs w:val="22"/>
        </w:rPr>
        <w:t>Okres gwarancji</w:t>
      </w:r>
      <w:r w:rsidRPr="00F43409">
        <w:rPr>
          <w:rFonts w:asciiTheme="minorHAnsi" w:hAnsiTheme="minorHAnsi"/>
          <w:sz w:val="22"/>
          <w:szCs w:val="22"/>
        </w:rPr>
        <w:t xml:space="preserve"> na przedmiot zamówienia wynosi </w:t>
      </w:r>
      <w:r w:rsidR="00F43409" w:rsidRPr="00F43409">
        <w:rPr>
          <w:rFonts w:asciiTheme="minorHAnsi" w:hAnsiTheme="minorHAnsi"/>
          <w:bCs/>
          <w:sz w:val="22"/>
          <w:szCs w:val="22"/>
        </w:rPr>
        <w:t>....... miesięcy</w:t>
      </w:r>
      <w:r w:rsidRPr="00F43409">
        <w:rPr>
          <w:rFonts w:asciiTheme="minorHAnsi" w:hAnsiTheme="minorHAnsi"/>
          <w:sz w:val="22"/>
          <w:szCs w:val="22"/>
        </w:rPr>
        <w:t>, licząc od dnia podpisa</w:t>
      </w:r>
      <w:r w:rsidR="0016617D">
        <w:rPr>
          <w:rFonts w:asciiTheme="minorHAnsi" w:hAnsiTheme="minorHAnsi"/>
          <w:sz w:val="22"/>
          <w:szCs w:val="22"/>
        </w:rPr>
        <w:t>nia protokołu odbioru każdej partii zamówienia.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B5CFB" w:rsidRDefault="00523C05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B5CFB">
        <w:rPr>
          <w:rFonts w:asciiTheme="minorHAnsi" w:hAnsiTheme="minorHAnsi"/>
          <w:sz w:val="22"/>
          <w:szCs w:val="22"/>
        </w:rPr>
        <w:t>Oświadczamy, że wykonując niniejsze zamówienie dostarczymy wymienione w ofercie produkty, których atesty i certyfikaty załączyliśmy do oferty.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wszystkie postanowienia zawarte w projekcie umowy, załączonym do specyfikacji warunków zamówienia w niniejszym postępowaniu zostały przez nas zaakceptowane. </w:t>
      </w:r>
      <w:r w:rsidRPr="00917FE2">
        <w:rPr>
          <w:rFonts w:asciiTheme="minorHAnsi" w:hAnsiTheme="minorHAnsi"/>
          <w:sz w:val="22"/>
          <w:szCs w:val="22"/>
        </w:rPr>
        <w:lastRenderedPageBreak/>
        <w:t>Zobowiązujemy się, w przypadku wyboru naszej oferty, do zawarcia umowy na określonych w nim warunkach, w sposób określony przez zamawiającego.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0E6FBD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Nr postępowania: 264/PN-26/2021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E6FBD"/>
    <w:rsid w:val="000F0309"/>
    <w:rsid w:val="00122A09"/>
    <w:rsid w:val="001317F0"/>
    <w:rsid w:val="0016617D"/>
    <w:rsid w:val="00180A0E"/>
    <w:rsid w:val="001864B2"/>
    <w:rsid w:val="001B4AA8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518EB"/>
    <w:rsid w:val="003A7D59"/>
    <w:rsid w:val="00435E98"/>
    <w:rsid w:val="004C294C"/>
    <w:rsid w:val="00523C05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B5CFB"/>
    <w:rsid w:val="009D039B"/>
    <w:rsid w:val="00AF5786"/>
    <w:rsid w:val="00B44E19"/>
    <w:rsid w:val="00B4696C"/>
    <w:rsid w:val="00BB72B2"/>
    <w:rsid w:val="00BD0800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43409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1E03CB0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3628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Anna Rygiel</cp:lastModifiedBy>
  <cp:revision>12</cp:revision>
  <dcterms:created xsi:type="dcterms:W3CDTF">2020-10-08T12:14:00Z</dcterms:created>
  <dcterms:modified xsi:type="dcterms:W3CDTF">2021-04-13T06:49:00Z</dcterms:modified>
</cp:coreProperties>
</file>