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2E16D4" w:rsidRPr="001454BC" w:rsidRDefault="002E16D4" w:rsidP="0002562D">
      <w:pPr>
        <w:spacing w:before="24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1454BC">
        <w:rPr>
          <w:rFonts w:asciiTheme="minorHAnsi" w:hAnsiTheme="minorHAnsi"/>
          <w:bCs/>
          <w:iCs/>
          <w:sz w:val="22"/>
          <w:szCs w:val="22"/>
        </w:rPr>
        <w:t xml:space="preserve">dot.: przetargu nieograniczonego nr </w:t>
      </w:r>
      <w:r w:rsidR="001454BC" w:rsidRPr="001454BC">
        <w:rPr>
          <w:rFonts w:asciiTheme="minorHAnsi" w:hAnsiTheme="minorHAnsi"/>
          <w:bCs/>
          <w:iCs/>
          <w:sz w:val="22"/>
          <w:szCs w:val="22"/>
        </w:rPr>
        <w:t>747/PN-46/2020</w:t>
      </w:r>
      <w:r w:rsidR="001454BC">
        <w:rPr>
          <w:rFonts w:asciiTheme="minorHAnsi" w:hAnsiTheme="minorHAnsi"/>
          <w:bCs/>
          <w:iCs/>
          <w:sz w:val="22"/>
          <w:szCs w:val="22"/>
        </w:rPr>
        <w:t xml:space="preserve"> p.n.</w:t>
      </w:r>
      <w:r w:rsidR="003428BF" w:rsidRPr="001454BC">
        <w:rPr>
          <w:rFonts w:asciiTheme="minorHAnsi" w:hAnsiTheme="minorHAnsi"/>
          <w:bCs/>
          <w:iCs/>
          <w:sz w:val="22"/>
          <w:szCs w:val="22"/>
        </w:rPr>
        <w:t xml:space="preserve"> „</w:t>
      </w:r>
      <w:r w:rsidR="001454BC" w:rsidRPr="001454BC">
        <w:rPr>
          <w:rFonts w:ascii="Calibri" w:hAnsi="Calibri"/>
          <w:bCs/>
          <w:iCs/>
          <w:sz w:val="22"/>
          <w:szCs w:val="22"/>
        </w:rPr>
        <w:t>P</w:t>
      </w:r>
      <w:r w:rsidR="001454BC" w:rsidRPr="001454BC">
        <w:rPr>
          <w:rFonts w:ascii="Calibri" w:hAnsi="Calibri"/>
          <w:sz w:val="22"/>
          <w:szCs w:val="22"/>
        </w:rPr>
        <w:t>renumerata prasy i literatury fachowej wraz z sukcesywną dostawą w 2021 r.</w:t>
      </w:r>
      <w:r w:rsidR="00FA3168" w:rsidRPr="001454BC">
        <w:rPr>
          <w:rFonts w:asciiTheme="minorHAnsi" w:hAnsiTheme="minorHAnsi"/>
          <w:bCs/>
          <w:iCs/>
          <w:sz w:val="22"/>
          <w:szCs w:val="22"/>
        </w:rPr>
        <w:t>”.</w:t>
      </w:r>
    </w:p>
    <w:p w:rsidR="00C36BEE" w:rsidRPr="0002562D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</w:t>
      </w:r>
      <w:r w:rsidR="001454BC">
        <w:rPr>
          <w:rFonts w:asciiTheme="minorHAnsi" w:hAnsiTheme="minorHAnsi"/>
          <w:szCs w:val="22"/>
        </w:rPr>
        <w:t>ający – Miejskie Przedsiębiorstwo Wodociągów i Kanalizacji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1454BC">
        <w:rPr>
          <w:rFonts w:asciiTheme="minorHAnsi" w:hAnsiTheme="minorHAnsi"/>
          <w:szCs w:val="22"/>
        </w:rPr>
        <w:t xml:space="preserve">informuje, że </w:t>
      </w:r>
      <w:r w:rsidR="00C36BEE" w:rsidRPr="001454BC">
        <w:rPr>
          <w:rFonts w:asciiTheme="minorHAnsi" w:hAnsiTheme="minorHAnsi"/>
          <w:szCs w:val="22"/>
        </w:rPr>
        <w:t xml:space="preserve">na sfinansowanie powyższego zadania zamierza przeznaczyć kwotę: netto </w:t>
      </w:r>
      <w:r w:rsidR="001454BC" w:rsidRPr="001454BC">
        <w:rPr>
          <w:rFonts w:asciiTheme="minorHAnsi" w:hAnsiTheme="minorHAnsi"/>
          <w:bCs/>
        </w:rPr>
        <w:t xml:space="preserve">55 576,60 zł </w:t>
      </w:r>
      <w:r w:rsidR="001454BC" w:rsidRPr="001454BC">
        <w:rPr>
          <w:rFonts w:asciiTheme="minorHAnsi" w:hAnsiTheme="minorHAnsi"/>
          <w:bCs/>
          <w:szCs w:val="22"/>
        </w:rPr>
        <w:t>+ 3 000 zł (uzupełnienie wartości umowy)</w:t>
      </w:r>
      <w:r w:rsidR="001454BC" w:rsidRPr="001454BC">
        <w:rPr>
          <w:rFonts w:asciiTheme="minorHAnsi" w:hAnsiTheme="minorHAnsi"/>
          <w:bCs/>
        </w:rPr>
        <w:t xml:space="preserve"> = 58 576,60 zł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990FFE" w:rsidRPr="0002562D" w:rsidRDefault="00637C9F" w:rsidP="00645EB6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Garmond Press Sp. z o.o.</w:t>
      </w:r>
      <w:r w:rsidR="003428BF" w:rsidRPr="0002562D">
        <w:rPr>
          <w:rFonts w:asciiTheme="minorHAnsi" w:hAnsiTheme="minorHAnsi"/>
          <w:szCs w:val="22"/>
        </w:rPr>
        <w:t xml:space="preserve">, </w:t>
      </w:r>
      <w:r w:rsidR="00C36BEE" w:rsidRPr="0002562D">
        <w:rPr>
          <w:rFonts w:asciiTheme="minorHAnsi" w:hAnsiTheme="minorHAnsi"/>
          <w:szCs w:val="22"/>
        </w:rPr>
        <w:t xml:space="preserve">adres: </w:t>
      </w:r>
      <w:r w:rsidR="00387869">
        <w:rPr>
          <w:rFonts w:asciiTheme="minorHAnsi" w:hAnsiTheme="minorHAnsi"/>
          <w:szCs w:val="22"/>
        </w:rPr>
        <w:t>31-03</w:t>
      </w:r>
      <w:bookmarkStart w:id="0" w:name="_GoBack"/>
      <w:bookmarkEnd w:id="0"/>
      <w:r>
        <w:rPr>
          <w:rFonts w:asciiTheme="minorHAnsi" w:hAnsiTheme="minorHAnsi"/>
          <w:szCs w:val="22"/>
        </w:rPr>
        <w:t>4 Kraków, ul. Lubicz 3</w:t>
      </w:r>
    </w:p>
    <w:p w:rsidR="00990FFE" w:rsidRPr="0002562D" w:rsidRDefault="00667906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cena netto: </w:t>
      </w:r>
      <w:r w:rsidR="00637C9F">
        <w:rPr>
          <w:rFonts w:asciiTheme="minorHAnsi" w:hAnsiTheme="minorHAnsi"/>
          <w:szCs w:val="22"/>
        </w:rPr>
        <w:t>51 977,24</w:t>
      </w:r>
      <w:r w:rsidR="00C36BEE" w:rsidRPr="0002562D">
        <w:rPr>
          <w:rFonts w:asciiTheme="minorHAnsi" w:hAnsiTheme="minorHAnsi"/>
          <w:szCs w:val="22"/>
        </w:rPr>
        <w:t xml:space="preserve"> </w:t>
      </w:r>
      <w:r w:rsidRPr="0002562D">
        <w:rPr>
          <w:rFonts w:asciiTheme="minorHAnsi" w:hAnsiTheme="minorHAnsi"/>
          <w:szCs w:val="22"/>
        </w:rPr>
        <w:t xml:space="preserve">zł, </w:t>
      </w:r>
    </w:p>
    <w:p w:rsidR="00C36BEE" w:rsidRPr="00637C9F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637C9F">
        <w:rPr>
          <w:rFonts w:asciiTheme="minorHAnsi" w:hAnsiTheme="minorHAnsi"/>
          <w:szCs w:val="22"/>
        </w:rPr>
        <w:t xml:space="preserve">termin wykonania: </w:t>
      </w:r>
      <w:r w:rsidR="00637C9F" w:rsidRPr="00637C9F">
        <w:rPr>
          <w:rFonts w:asciiTheme="minorHAnsi" w:hAnsiTheme="minorHAnsi"/>
          <w:szCs w:val="22"/>
        </w:rPr>
        <w:t>0d 1.01.2021 r. do 31.12.2021 r.</w:t>
      </w:r>
    </w:p>
    <w:p w:rsidR="00C36BEE" w:rsidRPr="00637C9F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637C9F">
        <w:rPr>
          <w:rFonts w:asciiTheme="minorHAnsi" w:hAnsiTheme="minorHAnsi"/>
          <w:szCs w:val="22"/>
        </w:rPr>
        <w:t xml:space="preserve">okres gwarancji: </w:t>
      </w:r>
      <w:r w:rsidR="00637C9F" w:rsidRPr="00637C9F">
        <w:rPr>
          <w:rFonts w:asciiTheme="minorHAnsi" w:hAnsiTheme="minorHAnsi"/>
          <w:szCs w:val="22"/>
        </w:rPr>
        <w:t>zgodnie z SIWZ i wzorem umowy</w:t>
      </w:r>
    </w:p>
    <w:p w:rsidR="00C36BEE" w:rsidRPr="00637C9F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637C9F">
        <w:rPr>
          <w:rFonts w:asciiTheme="minorHAnsi" w:hAnsiTheme="minorHAnsi"/>
          <w:szCs w:val="22"/>
        </w:rPr>
        <w:t>warunki płatności: zgodnie ze wzorem umowy</w:t>
      </w:r>
    </w:p>
    <w:sectPr w:rsidR="00C36BEE" w:rsidRPr="00637C9F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02562D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>
    <w:pPr>
      <w:pStyle w:val="Stopka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1454BC">
      <w:rPr>
        <w:rFonts w:asciiTheme="minorHAnsi" w:hAnsiTheme="minorHAnsi"/>
        <w:sz w:val="22"/>
        <w:szCs w:val="22"/>
      </w:rPr>
      <w:t>61.102.</w:t>
    </w:r>
    <w:r w:rsidRPr="0002562D">
      <w:rPr>
        <w:rFonts w:asciiTheme="minorHAnsi" w:hAnsiTheme="minorHAnsi"/>
        <w:sz w:val="22"/>
        <w:szCs w:val="22"/>
      </w:rPr>
      <w:t xml:space="preserve">2020 </w:t>
    </w:r>
    <w:r w:rsidR="001454BC">
      <w:rPr>
        <w:rFonts w:asciiTheme="minorHAnsi" w:hAnsiTheme="minorHAnsi"/>
        <w:sz w:val="22"/>
        <w:szCs w:val="22"/>
      </w:rPr>
      <w:tab/>
      <w:t xml:space="preserve">                                                                                          Kraków, 2 grudnia 2020</w:t>
    </w:r>
    <w:r w:rsidRPr="0002562D">
      <w:rPr>
        <w:rFonts w:asciiTheme="minorHAnsi" w:hAnsi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7BD5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54BC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87869"/>
    <w:rsid w:val="003940DB"/>
    <w:rsid w:val="003953A0"/>
    <w:rsid w:val="003A4D0A"/>
    <w:rsid w:val="003A4ED2"/>
    <w:rsid w:val="003A5FE2"/>
    <w:rsid w:val="003B1EC9"/>
    <w:rsid w:val="003B4337"/>
    <w:rsid w:val="003D2232"/>
    <w:rsid w:val="003D48EF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E2167"/>
    <w:rsid w:val="004E3EA4"/>
    <w:rsid w:val="004F2F7A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37C9F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37468"/>
    <w:rsid w:val="00B458CA"/>
    <w:rsid w:val="00B45EE1"/>
    <w:rsid w:val="00B46B9E"/>
    <w:rsid w:val="00B47F72"/>
    <w:rsid w:val="00B51D40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81D53"/>
    <w:rsid w:val="00C83163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21EC3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D0DD1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310D5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3 sierpień 2004 r</vt:lpstr>
    </vt:vector>
  </TitlesOfParts>
  <Company>MPWiK S.A.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Ewa Musiał</cp:lastModifiedBy>
  <cp:revision>9</cp:revision>
  <cp:lastPrinted>2016-12-05T13:34:00Z</cp:lastPrinted>
  <dcterms:created xsi:type="dcterms:W3CDTF">2020-10-07T11:27:00Z</dcterms:created>
  <dcterms:modified xsi:type="dcterms:W3CDTF">2020-12-02T08:47:00Z</dcterms:modified>
</cp:coreProperties>
</file>